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3"/>
      </w:tblGrid>
      <w:tr w:rsidR="0075730C">
        <w:tc>
          <w:tcPr>
            <w:tcW w:w="5103" w:type="dxa"/>
          </w:tcPr>
          <w:p w:rsidR="0075730C" w:rsidRDefault="0075730C">
            <w:pPr>
              <w:autoSpaceDE w:val="0"/>
              <w:autoSpaceDN w:val="0"/>
              <w:adjustRightInd w:val="0"/>
              <w:spacing w:after="0" w:line="240" w:lineRule="auto"/>
              <w:rPr>
                <w:rFonts w:ascii="Calibri" w:hAnsi="Calibri" w:cs="Calibri"/>
              </w:rPr>
            </w:pPr>
            <w:r>
              <w:rPr>
                <w:rFonts w:ascii="Calibri" w:hAnsi="Calibri" w:cs="Calibri"/>
              </w:rPr>
              <w:t>31 декабря 2017 года</w:t>
            </w:r>
          </w:p>
        </w:tc>
        <w:tc>
          <w:tcPr>
            <w:tcW w:w="5103" w:type="dxa"/>
          </w:tcPr>
          <w:p w:rsidR="0075730C" w:rsidRDefault="0075730C">
            <w:pPr>
              <w:autoSpaceDE w:val="0"/>
              <w:autoSpaceDN w:val="0"/>
              <w:adjustRightInd w:val="0"/>
              <w:spacing w:after="0" w:line="240" w:lineRule="auto"/>
              <w:jc w:val="right"/>
              <w:rPr>
                <w:rFonts w:ascii="Calibri" w:hAnsi="Calibri" w:cs="Calibri"/>
              </w:rPr>
            </w:pPr>
            <w:r>
              <w:rPr>
                <w:rFonts w:ascii="Calibri" w:hAnsi="Calibri" w:cs="Calibri"/>
              </w:rPr>
              <w:t>N 503-ФЗ</w:t>
            </w:r>
          </w:p>
        </w:tc>
      </w:tr>
    </w:tbl>
    <w:p w:rsidR="0075730C" w:rsidRDefault="0075730C" w:rsidP="0075730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5730C" w:rsidRDefault="0075730C" w:rsidP="0075730C">
      <w:pPr>
        <w:autoSpaceDE w:val="0"/>
        <w:autoSpaceDN w:val="0"/>
        <w:adjustRightInd w:val="0"/>
        <w:spacing w:after="0" w:line="240" w:lineRule="auto"/>
        <w:jc w:val="both"/>
        <w:outlineLvl w:val="0"/>
        <w:rPr>
          <w:rFonts w:ascii="Calibri" w:hAnsi="Calibri" w:cs="Calibri"/>
        </w:rPr>
      </w:pPr>
    </w:p>
    <w:p w:rsidR="0075730C" w:rsidRDefault="0075730C" w:rsidP="0075730C">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730C" w:rsidRDefault="0075730C" w:rsidP="0075730C">
      <w:pPr>
        <w:autoSpaceDE w:val="0"/>
        <w:autoSpaceDN w:val="0"/>
        <w:adjustRightInd w:val="0"/>
        <w:spacing w:after="0" w:line="240" w:lineRule="auto"/>
        <w:jc w:val="both"/>
        <w:rPr>
          <w:rFonts w:ascii="Calibri" w:hAnsi="Calibri" w:cs="Calibri"/>
          <w:b/>
          <w:bCs/>
        </w:rPr>
      </w:pPr>
    </w:p>
    <w:p w:rsidR="0075730C" w:rsidRDefault="0075730C" w:rsidP="0075730C">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730C" w:rsidRDefault="0075730C" w:rsidP="0075730C">
      <w:pPr>
        <w:autoSpaceDE w:val="0"/>
        <w:autoSpaceDN w:val="0"/>
        <w:adjustRightInd w:val="0"/>
        <w:spacing w:after="0" w:line="240" w:lineRule="auto"/>
        <w:jc w:val="both"/>
        <w:rPr>
          <w:rFonts w:ascii="Calibri" w:hAnsi="Calibri" w:cs="Calibri"/>
          <w:b/>
          <w:bCs/>
        </w:rPr>
      </w:pPr>
    </w:p>
    <w:p w:rsidR="0075730C" w:rsidRDefault="0075730C" w:rsidP="0075730C">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5730C" w:rsidRDefault="0075730C" w:rsidP="0075730C">
      <w:pPr>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"ОБ ОТХОДАХ ПРОИЗВОДСТВА И ПОТРЕБЛЕНИЯ"</w:t>
      </w:r>
    </w:p>
    <w:p w:rsidR="0075730C" w:rsidRDefault="0075730C" w:rsidP="0075730C">
      <w:pPr>
        <w:autoSpaceDE w:val="0"/>
        <w:autoSpaceDN w:val="0"/>
        <w:adjustRightInd w:val="0"/>
        <w:spacing w:after="0" w:line="240" w:lineRule="auto"/>
        <w:jc w:val="center"/>
        <w:rPr>
          <w:rFonts w:ascii="Calibri" w:hAnsi="Calibri" w:cs="Calibri"/>
          <w:b/>
          <w:bCs/>
        </w:rPr>
      </w:pPr>
      <w:r>
        <w:rPr>
          <w:rFonts w:ascii="Calibri" w:hAnsi="Calibri" w:cs="Calibri"/>
          <w:b/>
          <w:bCs/>
        </w:rPr>
        <w:t>И ОТДЕЛЬНЫЕ ЗАКОНОДАТЕЛЬНЫЕ АКТЫ РОССИЙСКОЙ ФЕДЕРАЦИИ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Принят</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22 декабря 2017 года</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Одобрен</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26 декабря 2017 года</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 w:history="1">
        <w:r>
          <w:rPr>
            <w:rFonts w:ascii="Calibri" w:hAnsi="Calibri" w:cs="Calibri"/>
            <w:color w:val="0000FF"/>
          </w:rPr>
          <w:t>закон</w:t>
        </w:r>
      </w:hyperlink>
      <w:r>
        <w:rPr>
          <w:rFonts w:ascii="Calibri" w:hAnsi="Calibri" w:cs="Calibri"/>
        </w:rP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2006, N 1, ст. 10; N 52, ст. 5498; 2007, N 46, ст. 5554; 2008, N 30, ст. 3616; N 45, ст. 5142; 2009, N 1, ст. 17; 2011, N 30, ст. 4590, 4596; N 45, ст. 6333; N 48, ст. 6732; 2012, N 26, ст. 3446; 2014, N 30, ст. 4220, 4262; 2015, N 1, ст. 11; N 27, ст. 3994; N 29, ст. 4350; N 48, ст. 6723; 2016, N 1, ст. 24; N 15, ст. 2066)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статье 1</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абзац семнадцатый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7" w:history="1">
        <w:r>
          <w:rPr>
            <w:rFonts w:ascii="Calibri" w:hAnsi="Calibri" w:cs="Calibri"/>
            <w:color w:val="0000FF"/>
          </w:rPr>
          <w:t>абзац девятнадцатый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8" w:history="1">
        <w:r>
          <w:rPr>
            <w:rFonts w:ascii="Calibri" w:hAnsi="Calibri" w:cs="Calibri"/>
            <w:color w:val="0000FF"/>
          </w:rPr>
          <w:t>абзаце двадцать седьмом</w:t>
        </w:r>
      </w:hyperlink>
      <w:r>
        <w:rPr>
          <w:rFonts w:ascii="Calibri" w:hAnsi="Calibri" w:cs="Calibri"/>
        </w:rPr>
        <w:t xml:space="preserve"> слово "сбора" заменить словом "накопления";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9" w:history="1">
        <w:r>
          <w:rPr>
            <w:rFonts w:ascii="Calibri" w:hAnsi="Calibri" w:cs="Calibri"/>
            <w:color w:val="0000FF"/>
          </w:rPr>
          <w:t>абзац тридцатый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0" w:history="1">
        <w:r>
          <w:rPr>
            <w:rFonts w:ascii="Calibri" w:hAnsi="Calibri" w:cs="Calibri"/>
            <w:color w:val="0000FF"/>
          </w:rPr>
          <w:t>абзац тридцать первый</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статье 5</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абзац девятнадцатый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3" w:history="1">
        <w:r>
          <w:rPr>
            <w:rFonts w:ascii="Calibri" w:hAnsi="Calibri" w:cs="Calibri"/>
            <w:color w:val="0000FF"/>
          </w:rPr>
          <w:t>абзац двадцатый</w:t>
        </w:r>
      </w:hyperlink>
      <w:r>
        <w:rPr>
          <w:rFonts w:ascii="Calibri" w:hAnsi="Calibri" w:cs="Calibri"/>
        </w:rPr>
        <w:t xml:space="preserve"> дополнить словами "(далее также - норматив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 двадцать второй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w:t>
      </w:r>
      <w:r>
        <w:rPr>
          <w:rFonts w:ascii="Calibri" w:hAnsi="Calibri" w:cs="Calibri"/>
        </w:rPr>
        <w:lastRenderedPageBreak/>
        <w:t>территории Российской Федерации за предыдущий календарный год (далее - выпущенные в обращение на территории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15" w:history="1">
        <w:r>
          <w:rPr>
            <w:rFonts w:ascii="Calibri" w:hAnsi="Calibri" w:cs="Calibri"/>
            <w:color w:val="0000FF"/>
          </w:rPr>
          <w:t>абзац двадцать третий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6" w:history="1">
        <w:r>
          <w:rPr>
            <w:rFonts w:ascii="Calibri" w:hAnsi="Calibri" w:cs="Calibri"/>
            <w:color w:val="0000FF"/>
          </w:rPr>
          <w:t>абзац двадцать четвертый</w:t>
        </w:r>
      </w:hyperlink>
      <w:r>
        <w:rPr>
          <w:rFonts w:ascii="Calibri" w:hAnsi="Calibri" w:cs="Calibri"/>
        </w:rPr>
        <w:t xml:space="preserve"> после слов "срока уплаты," дополнить словами "порядка осуществления контроля за правильностью его исчисления, полнотой и своевременностью внесения,";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17" w:history="1">
        <w:r>
          <w:rPr>
            <w:rFonts w:ascii="Calibri" w:hAnsi="Calibri" w:cs="Calibri"/>
            <w:color w:val="0000FF"/>
          </w:rPr>
          <w:t>абзаце двадцать седьмом</w:t>
        </w:r>
      </w:hyperlink>
      <w:r>
        <w:rPr>
          <w:rFonts w:ascii="Calibri" w:hAnsi="Calibri" w:cs="Calibri"/>
        </w:rPr>
        <w:t xml:space="preserve"> слова "отходов от использования товаров"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18" w:history="1">
        <w:r>
          <w:rPr>
            <w:rFonts w:ascii="Calibri" w:hAnsi="Calibri" w:cs="Calibri"/>
            <w:color w:val="0000FF"/>
          </w:rPr>
          <w:t>абзаце тридцать втором</w:t>
        </w:r>
      </w:hyperlink>
      <w:r>
        <w:rPr>
          <w:rFonts w:ascii="Calibri" w:hAnsi="Calibri" w:cs="Calibri"/>
        </w:rPr>
        <w:t xml:space="preserve"> слова "готовых товаров (продукции) и видов упаковки," заменить словами "товаров, упаковки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19" w:history="1">
        <w:r>
          <w:rPr>
            <w:rFonts w:ascii="Calibri" w:hAnsi="Calibri" w:cs="Calibri"/>
            <w:color w:val="0000FF"/>
          </w:rPr>
          <w:t>абзаце тридцать третьем</w:t>
        </w:r>
      </w:hyperlink>
      <w:r>
        <w:rPr>
          <w:rFonts w:ascii="Calibri" w:hAnsi="Calibri" w:cs="Calibri"/>
        </w:rPr>
        <w:t xml:space="preserve"> слово "порядка" заменить словом "правил";</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20" w:history="1">
        <w:r>
          <w:rPr>
            <w:rFonts w:ascii="Calibri" w:hAnsi="Calibri" w:cs="Calibri"/>
            <w:color w:val="0000FF"/>
          </w:rPr>
          <w:t>абзац тридцать восьмой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в </w:t>
      </w:r>
      <w:hyperlink r:id="rId21" w:history="1">
        <w:r>
          <w:rPr>
            <w:rFonts w:ascii="Calibri" w:hAnsi="Calibri" w:cs="Calibri"/>
            <w:color w:val="0000FF"/>
          </w:rPr>
          <w:t>абзаце сорок третьем</w:t>
        </w:r>
      </w:hyperlink>
      <w:r>
        <w:rPr>
          <w:rFonts w:ascii="Calibri" w:hAnsi="Calibri" w:cs="Calibri"/>
        </w:rPr>
        <w:t xml:space="preserve"> слово "или" заменить словами "и (или)";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w:t>
      </w:r>
      <w:hyperlink r:id="rId22" w:history="1">
        <w:r>
          <w:rPr>
            <w:rFonts w:ascii="Calibri" w:hAnsi="Calibri" w:cs="Calibri"/>
            <w:color w:val="0000FF"/>
          </w:rPr>
          <w:t>абзац сорок седьмой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w:t>
      </w:r>
      <w:hyperlink r:id="rId23" w:history="1">
        <w:r>
          <w:rPr>
            <w:rFonts w:ascii="Calibri" w:hAnsi="Calibri" w:cs="Calibri"/>
            <w:color w:val="0000FF"/>
          </w:rPr>
          <w:t>абзац сорок восьмой</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в </w:t>
      </w:r>
      <w:hyperlink r:id="rId24" w:history="1">
        <w:r>
          <w:rPr>
            <w:rFonts w:ascii="Calibri" w:hAnsi="Calibri" w:cs="Calibri"/>
            <w:color w:val="0000FF"/>
          </w:rPr>
          <w:t>абзаце пятьдесят первом</w:t>
        </w:r>
      </w:hyperlink>
      <w:r>
        <w:rPr>
          <w:rFonts w:ascii="Calibri" w:hAnsi="Calibri" w:cs="Calibri"/>
        </w:rPr>
        <w:t xml:space="preserve"> слова "сбору и"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w:t>
      </w:r>
      <w:hyperlink r:id="rId2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правил обустройства мест (площадок) накопления твердых коммунальных отходов и правил ведения их реестра.";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26" w:history="1">
        <w:r>
          <w:rPr>
            <w:rFonts w:ascii="Calibri" w:hAnsi="Calibri" w:cs="Calibri"/>
            <w:color w:val="0000FF"/>
          </w:rPr>
          <w:t>статье 6</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абзаце тринадцатом</w:t>
        </w:r>
      </w:hyperlink>
      <w:r>
        <w:rPr>
          <w:rFonts w:ascii="Calibri" w:hAnsi="Calibri" w:cs="Calibri"/>
        </w:rPr>
        <w:t xml:space="preserve"> слова "операторов по обращению с твердыми коммунальными отходами, осуществляющих регулируемые виды деятельности"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абзаце четырнадцатом</w:t>
        </w:r>
      </w:hyperlink>
      <w:r>
        <w:rPr>
          <w:rFonts w:ascii="Calibri" w:hAnsi="Calibri" w:cs="Calibri"/>
        </w:rPr>
        <w:t xml:space="preserve"> слова "операторов по обращению с твердыми коммунальными отходами, осуществляющих регулируемые виды деятельности"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29" w:history="1">
        <w:r>
          <w:rPr>
            <w:rFonts w:ascii="Calibri" w:hAnsi="Calibri" w:cs="Calibri"/>
            <w:color w:val="0000FF"/>
          </w:rPr>
          <w:t>абзаце шестнадцатом</w:t>
        </w:r>
      </w:hyperlink>
      <w:r>
        <w:rPr>
          <w:rFonts w:ascii="Calibri" w:hAnsi="Calibri" w:cs="Calibri"/>
        </w:rPr>
        <w:t xml:space="preserve"> слова "сбору (в том числе раздельному сбору)," заменить словами "накоплению (в том числе раздельному накоплению), сбору,";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30" w:history="1">
        <w:r>
          <w:rPr>
            <w:rFonts w:ascii="Calibri" w:hAnsi="Calibri" w:cs="Calibri"/>
            <w:color w:val="0000FF"/>
          </w:rPr>
          <w:t>абзаце семнадцатом</w:t>
        </w:r>
      </w:hyperlink>
      <w:r>
        <w:rPr>
          <w:rFonts w:ascii="Calibri" w:hAnsi="Calibri" w:cs="Calibri"/>
        </w:rPr>
        <w:t xml:space="preserve">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75730C" w:rsidRDefault="0075730C" w:rsidP="0075730C">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75730C">
        <w:trPr>
          <w:jc w:val="center"/>
        </w:trPr>
        <w:tc>
          <w:tcPr>
            <w:tcW w:w="10146" w:type="dxa"/>
            <w:tcBorders>
              <w:left w:val="single" w:sz="24" w:space="0" w:color="CED3F1"/>
              <w:right w:val="single" w:sz="24" w:space="0" w:color="F4F3F8"/>
            </w:tcBorders>
            <w:shd w:val="clear" w:color="auto" w:fill="F4F3F8"/>
          </w:tcPr>
          <w:p w:rsidR="0075730C" w:rsidRDefault="0075730C">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5730C" w:rsidRDefault="0075730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П.4 ст.1 </w:t>
            </w:r>
            <w:hyperlink w:anchor="Par293" w:history="1">
              <w:r>
                <w:rPr>
                  <w:rFonts w:ascii="Calibri" w:hAnsi="Calibri" w:cs="Calibri"/>
                  <w:color w:val="0000FF"/>
                </w:rPr>
                <w:t>вступает</w:t>
              </w:r>
            </w:hyperlink>
            <w:r>
              <w:rPr>
                <w:rFonts w:ascii="Calibri" w:hAnsi="Calibri" w:cs="Calibri"/>
                <w:color w:val="392C69"/>
              </w:rPr>
              <w:t xml:space="preserve"> в силу с 01.01.2019.</w:t>
            </w:r>
          </w:p>
        </w:tc>
      </w:tr>
    </w:tbl>
    <w:p w:rsidR="0075730C" w:rsidRDefault="0075730C" w:rsidP="0075730C">
      <w:pPr>
        <w:autoSpaceDE w:val="0"/>
        <w:autoSpaceDN w:val="0"/>
        <w:adjustRightInd w:val="0"/>
        <w:spacing w:before="220" w:after="0" w:line="240" w:lineRule="auto"/>
        <w:ind w:firstLine="540"/>
        <w:jc w:val="both"/>
        <w:rPr>
          <w:rFonts w:ascii="Calibri" w:hAnsi="Calibri" w:cs="Calibri"/>
        </w:rPr>
      </w:pPr>
      <w:bookmarkStart w:id="0" w:name="Par59"/>
      <w:bookmarkEnd w:id="0"/>
      <w:r>
        <w:rPr>
          <w:rFonts w:ascii="Calibri" w:hAnsi="Calibri" w:cs="Calibri"/>
        </w:rPr>
        <w:lastRenderedPageBreak/>
        <w:t xml:space="preserve">4) </w:t>
      </w:r>
      <w:hyperlink r:id="rId31" w:history="1">
        <w:r>
          <w:rPr>
            <w:rFonts w:ascii="Calibri" w:hAnsi="Calibri" w:cs="Calibri"/>
            <w:color w:val="0000FF"/>
          </w:rPr>
          <w:t>статью 8</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"Статья 8. Полномочия органов местного самоуправления в области обращения с твердыми коммунальными отходами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поселений в области обращения с твердыми коммунальными отходами относятся: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экологического воспитания и формирования экологической культуры в области обращения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твердыми коммунальными отходами относятся: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экологического воспитания и формирования экологической культуры в области обращения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 К полномочиям органов местного самоуправления городских округов в области обращения с твердыми коммунальными отходами относятся: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экологического воспитания и формирование экологической культуры в области обращения с твердыми коммунальными отходами.";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 w:history="1">
        <w:r>
          <w:rPr>
            <w:rFonts w:ascii="Calibri" w:hAnsi="Calibri" w:cs="Calibri"/>
            <w:color w:val="0000FF"/>
          </w:rPr>
          <w:t>пункте 2 статьи 9</w:t>
        </w:r>
      </w:hyperlink>
      <w:r>
        <w:rPr>
          <w:rFonts w:ascii="Calibri" w:hAnsi="Calibri" w:cs="Calibri"/>
        </w:rPr>
        <w:t xml:space="preserve"> слова "объекте по обезвреживанию и (или) размещению" заменить словами "объекте обезвреживания отходов и (или) объекте размещения";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33" w:history="1">
        <w:r>
          <w:rPr>
            <w:rFonts w:ascii="Calibri" w:hAnsi="Calibri" w:cs="Calibri"/>
            <w:color w:val="0000FF"/>
          </w:rPr>
          <w:t>пункте 2 статьи 10</w:t>
        </w:r>
      </w:hyperlink>
      <w:r>
        <w:rPr>
          <w:rFonts w:ascii="Calibri" w:hAnsi="Calibri" w:cs="Calibri"/>
        </w:rPr>
        <w:t xml:space="preserve"> слова "для сбора" заменить словом "накопления";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34" w:history="1">
        <w:r>
          <w:rPr>
            <w:rFonts w:ascii="Calibri" w:hAnsi="Calibri" w:cs="Calibri"/>
            <w:color w:val="0000FF"/>
          </w:rPr>
          <w:t>пункте 2 статьи 13</w:t>
        </w:r>
      </w:hyperlink>
      <w:r>
        <w:rPr>
          <w:rFonts w:ascii="Calibri" w:hAnsi="Calibri" w:cs="Calibri"/>
        </w:rPr>
        <w:t xml:space="preserve"> слова "сбору (в том числе раздельному сбору)," заменить словами "накоплению (в том числе раздельному накоплению), сбору,";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35" w:history="1">
        <w:r>
          <w:rPr>
            <w:rFonts w:ascii="Calibri" w:hAnsi="Calibri" w:cs="Calibri"/>
            <w:color w:val="0000FF"/>
          </w:rPr>
          <w:t>пункт 4 статьи 13.2</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36" w:history="1">
        <w:r>
          <w:rPr>
            <w:rFonts w:ascii="Calibri" w:hAnsi="Calibri" w:cs="Calibri"/>
            <w:color w:val="0000FF"/>
          </w:rPr>
          <w:t>статье 13.3</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7" w:history="1">
        <w:r>
          <w:rPr>
            <w:rFonts w:ascii="Calibri" w:hAnsi="Calibri" w:cs="Calibri"/>
            <w:color w:val="0000FF"/>
          </w:rPr>
          <w:t>пункте 1</w:t>
        </w:r>
      </w:hyperlink>
      <w:r>
        <w:rPr>
          <w:rFonts w:ascii="Calibri" w:hAnsi="Calibri" w:cs="Calibri"/>
        </w:rPr>
        <w:t xml:space="preserve"> слово "сбору," заменить словами "накоплению (в том числе раздельному накоплению), сбору,";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в </w:t>
      </w:r>
      <w:hyperlink r:id="rId38" w:history="1">
        <w:r>
          <w:rPr>
            <w:rFonts w:ascii="Calibri" w:hAnsi="Calibri" w:cs="Calibri"/>
            <w:color w:val="0000FF"/>
          </w:rPr>
          <w:t>пункте 3</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39"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месте нахождения объектов обработки, утилизации, обезвреживания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месте нахождения объектов размещения отходов, включенных в государственный реестр объектов размещения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41" w:history="1">
        <w:r>
          <w:rPr>
            <w:rFonts w:ascii="Calibri" w:hAnsi="Calibri" w:cs="Calibri"/>
            <w:color w:val="0000FF"/>
          </w:rPr>
          <w:t>абзац седьмой</w:t>
        </w:r>
      </w:hyperlink>
      <w:r>
        <w:rPr>
          <w:rFonts w:ascii="Calibri" w:hAnsi="Calibri" w:cs="Calibri"/>
        </w:rPr>
        <w:t xml:space="preserve"> считать абзацем восьмым;</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42" w:history="1">
        <w:r>
          <w:rPr>
            <w:rFonts w:ascii="Calibri" w:hAnsi="Calibri" w:cs="Calibri"/>
            <w:color w:val="0000FF"/>
          </w:rPr>
          <w:t>абзац восьмой</w:t>
        </w:r>
      </w:hyperlink>
      <w:r>
        <w:rPr>
          <w:rFonts w:ascii="Calibri" w:hAnsi="Calibri" w:cs="Calibri"/>
        </w:rPr>
        <w:t xml:space="preserve"> считать абзацем девятым и в нем слова "до объектов, используемых для обработки, утилизации, обезвреживания, размещения отходов,"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4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зонах деятельности регионального оператора;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электронную модель территориальной схемы обращения с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пункт 4</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45" w:history="1">
        <w:r>
          <w:rPr>
            <w:rFonts w:ascii="Calibri" w:hAnsi="Calibri" w:cs="Calibri"/>
            <w:color w:val="0000FF"/>
          </w:rPr>
          <w:t>дополнить</w:t>
        </w:r>
      </w:hyperlink>
      <w:r>
        <w:rPr>
          <w:rFonts w:ascii="Calibri" w:hAnsi="Calibri" w:cs="Calibri"/>
        </w:rPr>
        <w:t xml:space="preserve"> статьей 13.4 следующего содержания:</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"Статья 13.4. Требования к местам (площадкам) накопления отходов</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75730C" w:rsidRDefault="0075730C" w:rsidP="0075730C">
      <w:pPr>
        <w:autoSpaceDE w:val="0"/>
        <w:autoSpaceDN w:val="0"/>
        <w:adjustRightInd w:val="0"/>
        <w:spacing w:after="0" w:line="240" w:lineRule="auto"/>
        <w:rPr>
          <w:rFonts w:ascii="Calibri" w:hAnsi="Calibri"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75730C">
        <w:trPr>
          <w:jc w:val="center"/>
        </w:trPr>
        <w:tc>
          <w:tcPr>
            <w:tcW w:w="10146" w:type="dxa"/>
            <w:tcBorders>
              <w:left w:val="single" w:sz="24" w:space="0" w:color="CED3F1"/>
              <w:right w:val="single" w:sz="24" w:space="0" w:color="F4F3F8"/>
            </w:tcBorders>
            <w:shd w:val="clear" w:color="auto" w:fill="F4F3F8"/>
          </w:tcPr>
          <w:p w:rsidR="0075730C" w:rsidRDefault="0075730C">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5730C" w:rsidRDefault="0075730C">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Абз</w:t>
            </w:r>
            <w:proofErr w:type="spellEnd"/>
            <w:r>
              <w:rPr>
                <w:rFonts w:ascii="Calibri" w:hAnsi="Calibri" w:cs="Calibri"/>
                <w:color w:val="392C69"/>
              </w:rPr>
              <w:t xml:space="preserve">. 6 - 11 п. 10 ст. 1 </w:t>
            </w:r>
            <w:hyperlink w:anchor="Par293" w:history="1">
              <w:r>
                <w:rPr>
                  <w:rFonts w:ascii="Calibri" w:hAnsi="Calibri" w:cs="Calibri"/>
                  <w:color w:val="0000FF"/>
                </w:rPr>
                <w:t>вступают</w:t>
              </w:r>
            </w:hyperlink>
            <w:r>
              <w:rPr>
                <w:rFonts w:ascii="Calibri" w:hAnsi="Calibri" w:cs="Calibri"/>
                <w:color w:val="392C69"/>
              </w:rPr>
              <w:t xml:space="preserve"> в силу с 01.01.2019.</w:t>
            </w:r>
          </w:p>
        </w:tc>
      </w:tr>
    </w:tbl>
    <w:p w:rsidR="0075730C" w:rsidRDefault="0075730C" w:rsidP="0075730C">
      <w:pPr>
        <w:autoSpaceDE w:val="0"/>
        <w:autoSpaceDN w:val="0"/>
        <w:adjustRightInd w:val="0"/>
        <w:spacing w:before="220" w:after="0" w:line="240" w:lineRule="auto"/>
        <w:ind w:firstLine="540"/>
        <w:jc w:val="both"/>
        <w:rPr>
          <w:rFonts w:ascii="Calibri" w:hAnsi="Calibri" w:cs="Calibri"/>
        </w:rPr>
      </w:pPr>
      <w:bookmarkStart w:id="1" w:name="Par107"/>
      <w:bookmarkEnd w:id="1"/>
      <w:r>
        <w:rPr>
          <w:rFonts w:ascii="Calibri" w:hAnsi="Calibri" w:cs="Calibri"/>
        </w:rPr>
        <w:lastRenderedPageBreak/>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Реестр мест (площадок) накопления твердых коммунальных отходов должен включать в себя: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нахождении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технических характеристиках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собственниках мест (площадок)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bookmarkStart w:id="2" w:name="Par112"/>
      <w:bookmarkEnd w:id="2"/>
      <w:r>
        <w:rPr>
          <w:rFonts w:ascii="Calibri" w:hAnsi="Calibri" w:cs="Calibri"/>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6" w:history="1">
        <w:r>
          <w:rPr>
            <w:rFonts w:ascii="Calibri" w:hAnsi="Calibri" w:cs="Calibri"/>
            <w:color w:val="0000FF"/>
          </w:rPr>
          <w:t>абзаце первом пункта 3 статьи 24</w:t>
        </w:r>
      </w:hyperlink>
      <w:r>
        <w:rPr>
          <w:rFonts w:ascii="Calibri" w:hAnsi="Calibri" w:cs="Calibri"/>
        </w:rPr>
        <w:t xml:space="preserve"> слова "готовых товаров (продукции)," заменить словом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47" w:history="1">
        <w:r>
          <w:rPr>
            <w:rFonts w:ascii="Calibri" w:hAnsi="Calibri" w:cs="Calibri"/>
            <w:color w:val="0000FF"/>
          </w:rPr>
          <w:t>статье 24.2</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пункт 1</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49"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товаров, произведенных на территории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упаковки товаров, произведенных на территории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товаров, импортированных из третьих стран в Российскую Федерацию и прошедших соответствующие таможенные операции;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товаров, ввезенных из государств - членов Евразийского экономического союза;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упаковки товаров, импортированных из третьих стран в Российскую Федерацию и прошедших соответствующие таможенные операции;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упаковки товаров, ввезенных из государств - членов Евразийского экономического союза.";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г) </w:t>
      </w:r>
      <w:hyperlink r:id="rId51"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52" w:history="1">
        <w:r>
          <w:rPr>
            <w:rFonts w:ascii="Calibri" w:hAnsi="Calibri" w:cs="Calibri"/>
            <w:color w:val="0000FF"/>
          </w:rPr>
          <w:t>пункте 2</w:t>
        </w:r>
      </w:hyperlink>
      <w:r>
        <w:rPr>
          <w:rFonts w:ascii="Calibri" w:hAnsi="Calibri" w:cs="Calibri"/>
        </w:rPr>
        <w:t xml:space="preserve"> слова "готовых товаров, включая упаковку," заменить словами "товаров, упаковки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53" w:history="1">
        <w:r>
          <w:rPr>
            <w:rFonts w:ascii="Calibri" w:hAnsi="Calibri" w:cs="Calibri"/>
            <w:color w:val="0000FF"/>
          </w:rPr>
          <w:t>пункте 3</w:t>
        </w:r>
      </w:hyperlink>
      <w:r>
        <w:rPr>
          <w:rFonts w:ascii="Calibri" w:hAnsi="Calibri" w:cs="Calibri"/>
        </w:rPr>
        <w:t xml:space="preserve"> слово "этих"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54" w:history="1">
        <w:r>
          <w:rPr>
            <w:rFonts w:ascii="Calibri" w:hAnsi="Calibri" w:cs="Calibri"/>
            <w:color w:val="0000FF"/>
          </w:rPr>
          <w:t>пункт 4</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55" w:history="1">
        <w:r>
          <w:rPr>
            <w:rFonts w:ascii="Calibri" w:hAnsi="Calibri" w:cs="Calibri"/>
            <w:color w:val="0000FF"/>
          </w:rPr>
          <w:t>пункт 4.1</w:t>
        </w:r>
      </w:hyperlink>
      <w:r>
        <w:rPr>
          <w:rFonts w:ascii="Calibri" w:hAnsi="Calibri" w:cs="Calibri"/>
        </w:rPr>
        <w:t xml:space="preserve"> после слов "групп товаров" дополнить словами ", групп упаковки товаров", после слов "таких товаров" дополнить словами ", такой упаковки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56" w:history="1">
        <w:r>
          <w:rPr>
            <w:rFonts w:ascii="Calibri" w:hAnsi="Calibri" w:cs="Calibri"/>
            <w:color w:val="0000FF"/>
          </w:rPr>
          <w:t>пункт 5</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в </w:t>
      </w:r>
      <w:hyperlink r:id="rId57" w:history="1">
        <w:r>
          <w:rPr>
            <w:rFonts w:ascii="Calibri" w:hAnsi="Calibri" w:cs="Calibri"/>
            <w:color w:val="0000FF"/>
          </w:rPr>
          <w:t>абзаце втором пункта 9</w:t>
        </w:r>
      </w:hyperlink>
      <w:r>
        <w:rPr>
          <w:rFonts w:ascii="Calibri" w:hAnsi="Calibri" w:cs="Calibri"/>
        </w:rPr>
        <w:t xml:space="preserve"> слова "о выполнении" заменить словами ", подтверждающей выполнение";</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w:t>
      </w:r>
      <w:hyperlink r:id="rId5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"9.1. Выполнение нормативов утилизации подтверждается: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актами утилизации отходов от использования товаров, утвержденными в порядке, установленном пунктом 16 настоящей статьи.";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w:t>
      </w:r>
      <w:hyperlink r:id="rId59"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w:t>
      </w:r>
      <w:hyperlink r:id="rId60" w:history="1">
        <w:r>
          <w:rPr>
            <w:rFonts w:ascii="Calibri" w:hAnsi="Calibri" w:cs="Calibri"/>
            <w:color w:val="0000FF"/>
          </w:rPr>
          <w:t>пункт 12</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в </w:t>
      </w:r>
      <w:hyperlink r:id="rId61" w:history="1">
        <w:r>
          <w:rPr>
            <w:rFonts w:ascii="Calibri" w:hAnsi="Calibri" w:cs="Calibri"/>
            <w:color w:val="0000FF"/>
          </w:rPr>
          <w:t>пункте 14</w:t>
        </w:r>
      </w:hyperlink>
      <w:r>
        <w:rPr>
          <w:rFonts w:ascii="Calibri" w:hAnsi="Calibri" w:cs="Calibri"/>
        </w:rPr>
        <w:t xml:space="preserve"> слова "товара, подлежащего утилизации," заменить словами ", подлежащая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 </w:t>
      </w:r>
      <w:hyperlink r:id="rId62" w:history="1">
        <w:r>
          <w:rPr>
            <w:rFonts w:ascii="Calibri" w:hAnsi="Calibri" w:cs="Calibri"/>
            <w:color w:val="0000FF"/>
          </w:rPr>
          <w:t>пункт 16</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 </w:t>
      </w:r>
      <w:hyperlink r:id="rId63" w:history="1">
        <w:r>
          <w:rPr>
            <w:rFonts w:ascii="Calibri" w:hAnsi="Calibri" w:cs="Calibri"/>
            <w:color w:val="0000FF"/>
          </w:rPr>
          <w:t>пункт 18</w:t>
        </w:r>
      </w:hyperlink>
      <w:r>
        <w:rPr>
          <w:rFonts w:ascii="Calibri" w:hAnsi="Calibri" w:cs="Calibri"/>
        </w:rPr>
        <w:t xml:space="preserve"> дополнить словами "в порядке, определенном пунктом 16 настоящей статьи";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в </w:t>
      </w:r>
      <w:hyperlink r:id="rId64" w:history="1">
        <w:r>
          <w:rPr>
            <w:rFonts w:ascii="Calibri" w:hAnsi="Calibri" w:cs="Calibri"/>
            <w:color w:val="0000FF"/>
          </w:rPr>
          <w:t>пункте 19</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65" w:history="1">
        <w:r>
          <w:rPr>
            <w:rFonts w:ascii="Calibri" w:hAnsi="Calibri" w:cs="Calibri"/>
            <w:color w:val="0000FF"/>
          </w:rPr>
          <w:t>абзац второй</w:t>
        </w:r>
      </w:hyperlink>
      <w:r>
        <w:rPr>
          <w:rFonts w:ascii="Calibri" w:hAnsi="Calibri" w:cs="Calibri"/>
        </w:rPr>
        <w:t xml:space="preserve"> после слова "товарах," дополнить словами "об упаковке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hyperlink r:id="rId66" w:history="1">
        <w:r>
          <w:rPr>
            <w:rFonts w:ascii="Calibri" w:hAnsi="Calibri" w:cs="Calibri"/>
            <w:color w:val="0000FF"/>
          </w:rPr>
          <w:t>абзац третий</w:t>
        </w:r>
      </w:hyperlink>
      <w:r>
        <w:rPr>
          <w:rFonts w:ascii="Calibri" w:hAnsi="Calibri" w:cs="Calibri"/>
        </w:rPr>
        <w:t xml:space="preserve"> после слова "товаров," дополнить словами "упаковки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w:t>
      </w:r>
      <w:hyperlink r:id="rId67" w:history="1">
        <w:r>
          <w:rPr>
            <w:rFonts w:ascii="Calibri" w:hAnsi="Calibri" w:cs="Calibri"/>
            <w:color w:val="0000FF"/>
          </w:rPr>
          <w:t>пункте 13 статьи 24.3</w:t>
        </w:r>
      </w:hyperlink>
      <w:r>
        <w:rPr>
          <w:rFonts w:ascii="Calibri" w:hAnsi="Calibri" w:cs="Calibri"/>
        </w:rPr>
        <w:t xml:space="preserve"> слова "готовых товаров, в том числе упаковки таких товаров," заменить словами "товаров, упаковки товаров,";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68" w:history="1">
        <w:r>
          <w:rPr>
            <w:rFonts w:ascii="Calibri" w:hAnsi="Calibri" w:cs="Calibri"/>
            <w:color w:val="0000FF"/>
          </w:rPr>
          <w:t>статье 24.5</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9" w:history="1">
        <w:r>
          <w:rPr>
            <w:rFonts w:ascii="Calibri" w:hAnsi="Calibri" w:cs="Calibri"/>
            <w:color w:val="0000FF"/>
          </w:rPr>
          <w:t>пункт 2</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70" w:history="1">
        <w:r>
          <w:rPr>
            <w:rFonts w:ascii="Calibri" w:hAnsi="Calibri" w:cs="Calibri"/>
            <w:color w:val="0000FF"/>
          </w:rPr>
          <w:t>пункт 4</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 Экологический сбор не уплачивается в отношении количества товаров, упаковки товаров, которые вывозятся из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71" w:history="1">
        <w:r>
          <w:rPr>
            <w:rFonts w:ascii="Calibri" w:hAnsi="Calibri" w:cs="Calibri"/>
            <w:color w:val="0000FF"/>
          </w:rPr>
          <w:t>пункте 5</w:t>
        </w:r>
      </w:hyperlink>
      <w:r>
        <w:rPr>
          <w:rFonts w:ascii="Calibri" w:hAnsi="Calibri" w:cs="Calibri"/>
        </w:rPr>
        <w:t xml:space="preserve"> слова "по каждой группе товаров, подлежащих утилизации после утраты потребительских свойств," заменить словами "по каждой группе товаров, группе упаковки товаров, отходы от использования которых подлежат утилизации,";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72" w:history="1">
        <w:r>
          <w:rPr>
            <w:rFonts w:ascii="Calibri" w:hAnsi="Calibri" w:cs="Calibri"/>
            <w:color w:val="0000FF"/>
          </w:rPr>
          <w:t>пункт 6</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73" w:history="1">
        <w:r>
          <w:rPr>
            <w:rFonts w:ascii="Calibri" w:hAnsi="Calibri" w:cs="Calibri"/>
            <w:color w:val="0000FF"/>
          </w:rPr>
          <w:t>пункт 8</w:t>
        </w:r>
      </w:hyperlink>
      <w:r>
        <w:rPr>
          <w:rFonts w:ascii="Calibri" w:hAnsi="Calibri" w:cs="Calibri"/>
        </w:rPr>
        <w:t xml:space="preserve"> после слов "срок уплаты," дополнить словами "порядок осуществления контроля за правильностью исчисления, полнотой и своевременностью его внесения,";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74" w:history="1">
        <w:r>
          <w:rPr>
            <w:rFonts w:ascii="Calibri" w:hAnsi="Calibri" w:cs="Calibri"/>
            <w:color w:val="0000FF"/>
          </w:rPr>
          <w:t>пункт 9</w:t>
        </w:r>
      </w:hyperlink>
      <w:r>
        <w:rPr>
          <w:rFonts w:ascii="Calibri" w:hAnsi="Calibri" w:cs="Calibri"/>
        </w:rPr>
        <w:t xml:space="preserve"> дополнить словами "в порядке, определенном в соответствии с пунктом 8 настоящей статьи";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75" w:history="1">
        <w:r>
          <w:rPr>
            <w:rFonts w:ascii="Calibri" w:hAnsi="Calibri" w:cs="Calibri"/>
            <w:color w:val="0000FF"/>
          </w:rPr>
          <w:t>пункт 10</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76" w:history="1">
        <w:r>
          <w:rPr>
            <w:rFonts w:ascii="Calibri" w:hAnsi="Calibri" w:cs="Calibri"/>
            <w:color w:val="0000FF"/>
          </w:rPr>
          <w:t>пункт 11</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Субсидии, указанные в пункте 10 настоящей статьи, в приоритетном порядке предоставляются для выполнения нормативов утилизации отходов от использования товаров, обязанность </w:t>
      </w:r>
      <w:proofErr w:type="gramStart"/>
      <w:r>
        <w:rPr>
          <w:rFonts w:ascii="Calibri" w:hAnsi="Calibri" w:cs="Calibri"/>
        </w:rPr>
        <w:t>по утилизации</w:t>
      </w:r>
      <w:proofErr w:type="gramEnd"/>
      <w:r>
        <w:rPr>
          <w:rFonts w:ascii="Calibri" w:hAnsi="Calibri" w:cs="Calibri"/>
        </w:rPr>
        <w:t xml:space="preserve"> которых исполнена производителями товаров, импортерами товаров путем уплаты экологического сбора, а </w:t>
      </w:r>
      <w:r>
        <w:rPr>
          <w:rFonts w:ascii="Calibri" w:hAnsi="Calibri" w:cs="Calibri"/>
        </w:rPr>
        <w:lastRenderedPageBreak/>
        <w:t>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77" w:history="1">
        <w:r>
          <w:rPr>
            <w:rFonts w:ascii="Calibri" w:hAnsi="Calibri" w:cs="Calibri"/>
            <w:color w:val="0000FF"/>
          </w:rPr>
          <w:t>статье 24.6</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78" w:history="1">
        <w:r>
          <w:rPr>
            <w:rFonts w:ascii="Calibri" w:hAnsi="Calibri" w:cs="Calibri"/>
            <w:color w:val="0000FF"/>
          </w:rPr>
          <w:t>пункте 1</w:t>
        </w:r>
      </w:hyperlink>
      <w:r>
        <w:rPr>
          <w:rFonts w:ascii="Calibri" w:hAnsi="Calibri" w:cs="Calibri"/>
        </w:rPr>
        <w:t xml:space="preserve"> слова "региональным оператором" заменить словами "одним или несколькими региональными операторами";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пункте 2</w:t>
        </w:r>
      </w:hyperlink>
      <w:r>
        <w:rPr>
          <w:rFonts w:ascii="Calibri" w:hAnsi="Calibri" w:cs="Calibri"/>
        </w:rPr>
        <w:t xml:space="preserve"> слово "Сбор," заменить словами "Накопление, сбор,";</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80" w:history="1">
        <w:r>
          <w:rPr>
            <w:rFonts w:ascii="Calibri" w:hAnsi="Calibri" w:cs="Calibri"/>
            <w:color w:val="0000FF"/>
          </w:rPr>
          <w:t>пункте 5</w:t>
        </w:r>
      </w:hyperlink>
      <w:r>
        <w:rPr>
          <w:rFonts w:ascii="Calibri" w:hAnsi="Calibri" w:cs="Calibri"/>
        </w:rPr>
        <w:t xml:space="preserve"> слово "менее" заменить словом "более";</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81" w:history="1">
        <w:r>
          <w:rPr>
            <w:rFonts w:ascii="Calibri" w:hAnsi="Calibri" w:cs="Calibri"/>
            <w:color w:val="0000FF"/>
          </w:rPr>
          <w:t>пункте 6</w:t>
        </w:r>
      </w:hyperlink>
      <w:r>
        <w:rPr>
          <w:rFonts w:ascii="Calibri" w:hAnsi="Calibri" w:cs="Calibri"/>
        </w:rPr>
        <w:t xml:space="preserve"> слова "сбора и"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82"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83"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"8. Зона деятельности регионального оператора определяется в территориальной схеме обращения с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84"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85"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w:t>
      </w:r>
      <w:hyperlink r:id="rId86" w:history="1">
        <w:r>
          <w:rPr>
            <w:rFonts w:ascii="Calibri" w:hAnsi="Calibri" w:cs="Calibri"/>
            <w:color w:val="0000FF"/>
          </w:rPr>
          <w:t>статье 24.7</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87" w:history="1">
        <w:r>
          <w:rPr>
            <w:rFonts w:ascii="Calibri" w:hAnsi="Calibri" w:cs="Calibri"/>
            <w:color w:val="0000FF"/>
          </w:rPr>
          <w:t>пункте 1</w:t>
        </w:r>
      </w:hyperlink>
      <w:r>
        <w:rPr>
          <w:rFonts w:ascii="Calibri" w:hAnsi="Calibri" w:cs="Calibri"/>
        </w:rPr>
        <w:t xml:space="preserve"> слово "сбора" заменить словом "накопления";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88" w:history="1">
        <w:r>
          <w:rPr>
            <w:rFonts w:ascii="Calibri" w:hAnsi="Calibri" w:cs="Calibri"/>
            <w:color w:val="0000FF"/>
          </w:rPr>
          <w:t>пункте 2</w:t>
        </w:r>
      </w:hyperlink>
      <w:r>
        <w:rPr>
          <w:rFonts w:ascii="Calibri" w:hAnsi="Calibri" w:cs="Calibri"/>
        </w:rPr>
        <w:t xml:space="preserve"> после слов "в местах" дополнить словами "(на площадках) накопления", слово "сбор,"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89" w:history="1">
        <w:r>
          <w:rPr>
            <w:rFonts w:ascii="Calibri" w:hAnsi="Calibri" w:cs="Calibri"/>
            <w:color w:val="0000FF"/>
          </w:rPr>
          <w:t>пункте 4</w:t>
        </w:r>
      </w:hyperlink>
      <w:r>
        <w:rPr>
          <w:rFonts w:ascii="Calibri" w:hAnsi="Calibri" w:cs="Calibri"/>
        </w:rPr>
        <w:t xml:space="preserve"> слово "заключают" заменить словами "обязаны заключить", слово "сбора" заменить словом "накопления";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90"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17) в </w:t>
      </w:r>
      <w:hyperlink r:id="rId91" w:history="1">
        <w:r>
          <w:rPr>
            <w:rFonts w:ascii="Calibri" w:hAnsi="Calibri" w:cs="Calibri"/>
            <w:color w:val="0000FF"/>
          </w:rPr>
          <w:t>статье 24.8</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9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93" w:history="1">
        <w:r>
          <w:rPr>
            <w:rFonts w:ascii="Calibri" w:hAnsi="Calibri" w:cs="Calibri"/>
            <w:color w:val="0000FF"/>
          </w:rPr>
          <w:t>пункте 3</w:t>
        </w:r>
      </w:hyperlink>
      <w:r>
        <w:rPr>
          <w:rFonts w:ascii="Calibri" w:hAnsi="Calibri" w:cs="Calibri"/>
        </w:rPr>
        <w:t xml:space="preserve"> слова "сбору и"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94" w:history="1">
        <w:r>
          <w:rPr>
            <w:rFonts w:ascii="Calibri" w:hAnsi="Calibri" w:cs="Calibri"/>
            <w:color w:val="0000FF"/>
          </w:rPr>
          <w:t>абзаце шестом пункта 4</w:t>
        </w:r>
      </w:hyperlink>
      <w:r>
        <w:rPr>
          <w:rFonts w:ascii="Calibri" w:hAnsi="Calibri" w:cs="Calibri"/>
        </w:rPr>
        <w:t xml:space="preserve"> слово "обработку,"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95"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96"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w:t>
      </w:r>
      <w:hyperlink r:id="rId97" w:history="1">
        <w:r>
          <w:rPr>
            <w:rFonts w:ascii="Calibri" w:hAnsi="Calibri" w:cs="Calibri"/>
            <w:color w:val="0000FF"/>
          </w:rPr>
          <w:t>статье 24.9</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98"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99"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w:t>
      </w:r>
      <w:hyperlink r:id="rId101" w:history="1">
        <w:r>
          <w:rPr>
            <w:rFonts w:ascii="Calibri" w:hAnsi="Calibri" w:cs="Calibri"/>
            <w:color w:val="0000FF"/>
          </w:rPr>
          <w:t>статье 24.11</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пункт 1</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w:t>
      </w:r>
      <w:hyperlink r:id="rId103" w:history="1">
        <w:r>
          <w:rPr>
            <w:rFonts w:ascii="Calibri" w:hAnsi="Calibri" w:cs="Calibri"/>
            <w:color w:val="0000FF"/>
          </w:rPr>
          <w:t>пункт 3</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в </w:t>
      </w:r>
      <w:hyperlink r:id="rId104" w:history="1">
        <w:r>
          <w:rPr>
            <w:rFonts w:ascii="Calibri" w:hAnsi="Calibri" w:cs="Calibri"/>
            <w:color w:val="0000FF"/>
          </w:rPr>
          <w:t>статье 24.13</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5" w:history="1">
        <w:r>
          <w:rPr>
            <w:rFonts w:ascii="Calibri" w:hAnsi="Calibri" w:cs="Calibri"/>
            <w:color w:val="0000FF"/>
          </w:rPr>
          <w:t>наименовании</w:t>
        </w:r>
      </w:hyperlink>
      <w:r>
        <w:rPr>
          <w:rFonts w:ascii="Calibri" w:hAnsi="Calibri" w:cs="Calibri"/>
        </w:rPr>
        <w:t xml:space="preserve"> слова "оператора по обращению" заменить словами "в области обращения";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06" w:history="1">
        <w:r>
          <w:rPr>
            <w:rFonts w:ascii="Calibri" w:hAnsi="Calibri" w:cs="Calibri"/>
            <w:color w:val="0000FF"/>
          </w:rPr>
          <w:t>пункте 1</w:t>
        </w:r>
      </w:hyperlink>
      <w:r>
        <w:rPr>
          <w:rFonts w:ascii="Calibri" w:hAnsi="Calibri" w:cs="Calibri"/>
        </w:rPr>
        <w:t xml:space="preserve"> слова "и (или) модернизация объектов, используемых для обращения с твердыми коммунальными отходами," заменить словами "объектов накопления, обработки, утилизации, обезвреживания, размещения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07" w:history="1">
        <w:r>
          <w:rPr>
            <w:rFonts w:ascii="Calibri" w:hAnsi="Calibri" w:cs="Calibri"/>
            <w:color w:val="0000FF"/>
          </w:rPr>
          <w:t>абзаце третьем пункта 2</w:t>
        </w:r>
      </w:hyperlink>
      <w:r>
        <w:rPr>
          <w:rFonts w:ascii="Calibri" w:hAnsi="Calibri" w:cs="Calibri"/>
        </w:rPr>
        <w:t xml:space="preserve"> слова "и (или) модернизации существующих объектов, 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08" w:history="1">
        <w:r>
          <w:rPr>
            <w:rFonts w:ascii="Calibri" w:hAnsi="Calibri" w:cs="Calibri"/>
            <w:color w:val="0000FF"/>
          </w:rPr>
          <w:t>пункте 3</w:t>
        </w:r>
      </w:hyperlink>
      <w:r>
        <w:rPr>
          <w:rFonts w:ascii="Calibri" w:hAnsi="Calibri" w:cs="Calibri"/>
        </w:rPr>
        <w:t xml:space="preserve"> слово "согласования,"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N 50, ст. 7563)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подпункт 7.1</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подпункт 7.2</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2" w:history="1">
        <w:r>
          <w:rPr>
            <w:rFonts w:ascii="Calibri" w:hAnsi="Calibri" w:cs="Calibri"/>
            <w:color w:val="0000FF"/>
          </w:rPr>
          <w:t>закон</w:t>
        </w:r>
      </w:hyperlink>
      <w:r>
        <w:rPr>
          <w:rFonts w:ascii="Calibri" w:hAnsi="Calibri" w:cs="Calibri"/>
        </w:rPr>
        <w:t xml:space="preserve"> от 10 января 2002 года N 7-ФЗ "Об охране окружающей среды" (Собрание законодательства Российской Федерации, 2002, N 2, ст. 133; 2004, N 35, ст. 3607; 2005, N 1, ст. 25; 2006, N 1, ст. 10; 2011, N 29, ст. 4281; 2013, N 30, ст. 4059; 2015, N 1, ст. 11; N 48, ст. 6723)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13" w:history="1">
        <w:r>
          <w:rPr>
            <w:rFonts w:ascii="Calibri" w:hAnsi="Calibri" w:cs="Calibri"/>
            <w:color w:val="0000FF"/>
          </w:rPr>
          <w:t>статью 7</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"Статья 7. Полномочия органов местного самоуправления в сфере отношений, связанных с охраной окружающей среды</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вопросам местного значения муниципального района относится организация мероприятий </w:t>
      </w:r>
      <w:proofErr w:type="spellStart"/>
      <w:r>
        <w:rPr>
          <w:rFonts w:ascii="Calibri" w:hAnsi="Calibri" w:cs="Calibri"/>
        </w:rPr>
        <w:t>межпоселенческого</w:t>
      </w:r>
      <w:proofErr w:type="spellEnd"/>
      <w:r>
        <w:rPr>
          <w:rFonts w:ascii="Calibri" w:hAnsi="Calibri" w:cs="Calibri"/>
        </w:rPr>
        <w:t xml:space="preserve"> характера по охране окружающей среды.</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4" w:history="1">
        <w:r>
          <w:rPr>
            <w:rFonts w:ascii="Calibri" w:hAnsi="Calibri" w:cs="Calibri"/>
            <w:color w:val="0000FF"/>
          </w:rPr>
          <w:t>статье 51</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15" w:history="1">
        <w:r>
          <w:rPr>
            <w:rFonts w:ascii="Calibri" w:hAnsi="Calibri" w:cs="Calibri"/>
            <w:color w:val="0000FF"/>
          </w:rPr>
          <w:t>пункте 2</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абзаце третьем</w:t>
        </w:r>
      </w:hyperlink>
      <w:r>
        <w:rPr>
          <w:rFonts w:ascii="Calibri" w:hAnsi="Calibri" w:cs="Calibri"/>
        </w:rPr>
        <w:t xml:space="preserve"> слова "опасных отходов" заменить словами "отходов I - IV классов опасности";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абзаце четвертом</w:t>
        </w:r>
      </w:hyperlink>
      <w:r>
        <w:rPr>
          <w:rFonts w:ascii="Calibri" w:hAnsi="Calibri" w:cs="Calibri"/>
        </w:rPr>
        <w:t xml:space="preserve"> слова "опасных отходов" заменить словами "отходов I - IV классов опасности";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абзаце пятом</w:t>
        </w:r>
      </w:hyperlink>
      <w:r>
        <w:rPr>
          <w:rFonts w:ascii="Calibri" w:hAnsi="Calibri" w:cs="Calibri"/>
        </w:rPr>
        <w:t xml:space="preserve"> слова "опасных отходов" заменить словами "отходов I - IV классов опасности";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пункт 4</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after="0" w:line="240" w:lineRule="auto"/>
        <w:jc w:val="both"/>
        <w:rPr>
          <w:rFonts w:ascii="Calibri" w:hAnsi="Calibri" w:cs="Calibri"/>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75730C">
        <w:trPr>
          <w:jc w:val="center"/>
        </w:trPr>
        <w:tc>
          <w:tcPr>
            <w:tcW w:w="10146" w:type="dxa"/>
            <w:tcBorders>
              <w:left w:val="single" w:sz="24" w:space="0" w:color="CED3F1"/>
              <w:right w:val="single" w:sz="24" w:space="0" w:color="F4F3F8"/>
            </w:tcBorders>
            <w:shd w:val="clear" w:color="auto" w:fill="F4F3F8"/>
          </w:tcPr>
          <w:p w:rsidR="0075730C" w:rsidRDefault="0075730C">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5730C" w:rsidRDefault="0075730C">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4 </w:t>
            </w:r>
            <w:hyperlink w:anchor="Par293" w:history="1">
              <w:r>
                <w:rPr>
                  <w:rFonts w:ascii="Calibri" w:hAnsi="Calibri" w:cs="Calibri"/>
                  <w:color w:val="0000FF"/>
                </w:rPr>
                <w:t>вступает</w:t>
              </w:r>
            </w:hyperlink>
            <w:r>
              <w:rPr>
                <w:rFonts w:ascii="Calibri" w:hAnsi="Calibri" w:cs="Calibri"/>
                <w:color w:val="392C69"/>
              </w:rPr>
              <w:t xml:space="preserve"> в силу с 01.01.2019.</w:t>
            </w:r>
          </w:p>
        </w:tc>
      </w:tr>
    </w:tbl>
    <w:p w:rsidR="0075730C" w:rsidRDefault="0075730C" w:rsidP="0075730C">
      <w:pPr>
        <w:autoSpaceDE w:val="0"/>
        <w:autoSpaceDN w:val="0"/>
        <w:adjustRightInd w:val="0"/>
        <w:spacing w:before="220" w:after="0" w:line="240" w:lineRule="auto"/>
        <w:ind w:firstLine="540"/>
        <w:jc w:val="both"/>
        <w:outlineLvl w:val="0"/>
        <w:rPr>
          <w:rFonts w:ascii="Calibri" w:hAnsi="Calibri" w:cs="Calibri"/>
          <w:b/>
          <w:bCs/>
        </w:rPr>
      </w:pPr>
      <w:bookmarkStart w:id="3" w:name="Par243"/>
      <w:bookmarkEnd w:id="3"/>
      <w:r>
        <w:rPr>
          <w:rFonts w:ascii="Calibri" w:hAnsi="Calibri" w:cs="Calibri"/>
          <w:b/>
          <w:bCs/>
        </w:rPr>
        <w:t>Статья 4</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20"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21" w:history="1">
        <w:r>
          <w:rPr>
            <w:rFonts w:ascii="Calibri" w:hAnsi="Calibri" w:cs="Calibri"/>
            <w:color w:val="0000FF"/>
          </w:rPr>
          <w:t>пункт 18 части 1 статьи 14</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22" w:history="1">
        <w:r>
          <w:rPr>
            <w:rFonts w:ascii="Calibri" w:hAnsi="Calibri" w:cs="Calibri"/>
            <w:color w:val="0000FF"/>
          </w:rPr>
          <w:t>пункт 14 части 1 статьи 15</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23" w:history="1">
        <w:r>
          <w:rPr>
            <w:rFonts w:ascii="Calibri" w:hAnsi="Calibri" w:cs="Calibri"/>
            <w:color w:val="0000FF"/>
          </w:rPr>
          <w:t>пункт 24 части 1 статьи 16</w:t>
        </w:r>
      </w:hyperlink>
      <w:r>
        <w:rPr>
          <w:rFonts w:ascii="Calibri" w:hAnsi="Calibri" w:cs="Calibri"/>
        </w:rPr>
        <w:t xml:space="preserve">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2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2008, N 30, ст. 3616; 2010, N 31, ст. 4206; 2015, N 1, ст. 11; N 27, ст. 3967; 2017, N 31, ст. 4828)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25" w:history="1">
        <w:r>
          <w:rPr>
            <w:rFonts w:ascii="Calibri" w:hAnsi="Calibri" w:cs="Calibri"/>
            <w:color w:val="0000FF"/>
          </w:rPr>
          <w:t>части 5 статьи 30</w:t>
        </w:r>
      </w:hyperlink>
      <w:r>
        <w:rPr>
          <w:rFonts w:ascii="Calibri" w:hAnsi="Calibri" w:cs="Calibri"/>
        </w:rPr>
        <w:t xml:space="preserve"> слово "сбор," исключить;</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часть 1 статьи 157</w:t>
        </w:r>
      </w:hyperlink>
      <w:r>
        <w:rPr>
          <w:rFonts w:ascii="Calibri" w:hAnsi="Calibri" w:cs="Calibri"/>
        </w:rPr>
        <w:t xml:space="preserve"> после слов "</w:t>
      </w:r>
      <w:proofErr w:type="spellStart"/>
      <w:r>
        <w:rPr>
          <w:rFonts w:ascii="Calibri" w:hAnsi="Calibri" w:cs="Calibri"/>
        </w:rPr>
        <w:t>ресурсоснабжающими</w:t>
      </w:r>
      <w:proofErr w:type="spellEnd"/>
      <w:r>
        <w:rPr>
          <w:rFonts w:ascii="Calibri" w:hAnsi="Calibri" w:cs="Calibri"/>
        </w:rPr>
        <w:t xml:space="preserve"> организациями," дополнить словами "региональным оператором по обращению с твердыми коммунальными отходами,".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пункте 6.5 части 1 статьи 10</w:t>
        </w:r>
      </w:hyperlink>
      <w:r>
        <w:rPr>
          <w:rFonts w:ascii="Calibri" w:hAnsi="Calibri" w:cs="Calibri"/>
        </w:rP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 2016, N 27, ст. 4208; 2017, N 31, ст. 4828) слова "пунктом 11 части 1 статьи 4" заменить словами "пунктами 11 и 17 части 1 статьи 4".</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Часть 1.1 статьи 15</w:t>
        </w:r>
      </w:hyperlink>
      <w:r>
        <w:rPr>
          <w:rFonts w:ascii="Calibri" w:hAnsi="Calibri" w:cs="Calibri"/>
        </w:rP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2015, N 1, ст. 11) изложить в следующей редакции: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9" w:history="1">
        <w:r>
          <w:rPr>
            <w:rFonts w:ascii="Calibri" w:hAnsi="Calibri" w:cs="Calibri"/>
            <w:color w:val="0000FF"/>
          </w:rPr>
          <w:t>часть 1 статьи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29, ст. 4353; 2016, N 1, ст. 89; N 11, ст. 1493; N 27, ст. 4253, 4254, 4298; 2017, N 1, ст. 15, 41; N 9, ст. 1277; N 14, ст. 2004; N 24, ст. 3475; N 31, ст. 4747, 4780)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пункт 8</w:t>
        </w:r>
      </w:hyperlink>
      <w:r>
        <w:rPr>
          <w:rFonts w:ascii="Calibri" w:hAnsi="Calibri" w:cs="Calibri"/>
        </w:rPr>
        <w:t xml:space="preserve"> после слова "теплоснабжению," дополнить словами "обращению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пункт 43</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2" w:history="1">
        <w:r>
          <w:rPr>
            <w:rFonts w:ascii="Calibri" w:hAnsi="Calibri" w:cs="Calibri"/>
            <w:color w:val="0000FF"/>
          </w:rPr>
          <w:t>закон</w:t>
        </w:r>
      </w:hyperlink>
      <w:r>
        <w:rPr>
          <w:rFonts w:ascii="Calibri" w:hAnsi="Calibri" w:cs="Calibri"/>
        </w:rPr>
        <w:t xml:space="preserve">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N 27, ст. 3994; N 48, ст. 6723; 2016, N 1, ст. 24; 2017, N 1, ст. 27) следующие изменения: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33" w:history="1">
        <w:r>
          <w:rPr>
            <w:rFonts w:ascii="Calibri" w:hAnsi="Calibri" w:cs="Calibri"/>
            <w:color w:val="0000FF"/>
          </w:rPr>
          <w:t>статье 1</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w:t>
      </w:r>
      <w:hyperlink r:id="rId134" w:history="1">
        <w:r>
          <w:rPr>
            <w:rFonts w:ascii="Calibri" w:hAnsi="Calibri" w:cs="Calibri"/>
            <w:color w:val="0000FF"/>
          </w:rPr>
          <w:t>абзац тринадцатый подпункта "з" пункта 1</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35" w:history="1">
        <w:r>
          <w:rPr>
            <w:rFonts w:ascii="Calibri" w:hAnsi="Calibri" w:cs="Calibri"/>
            <w:color w:val="0000FF"/>
          </w:rPr>
          <w:t>абзац тридцать второй подпункта "б" пункта 4</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абзац шестнадцатый пункта 12</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137" w:history="1">
        <w:r>
          <w:rPr>
            <w:rFonts w:ascii="Calibri" w:hAnsi="Calibri" w:cs="Calibri"/>
            <w:color w:val="0000FF"/>
          </w:rPr>
          <w:t>абзац пятидесятый пункта 23</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подпункт "в" пункта 5 статьи 9</w:t>
        </w:r>
      </w:hyperlink>
      <w:r>
        <w:rPr>
          <w:rFonts w:ascii="Calibri" w:hAnsi="Calibri" w:cs="Calibri"/>
        </w:rPr>
        <w:t xml:space="preserve"> признать утратившим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статью 19</w:t>
        </w:r>
      </w:hyperlink>
      <w:r>
        <w:rPr>
          <w:rFonts w:ascii="Calibri" w:hAnsi="Calibri" w:cs="Calibri"/>
        </w:rPr>
        <w:t xml:space="preserve"> признать утратившей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40" w:history="1">
        <w:r>
          <w:rPr>
            <w:rFonts w:ascii="Calibri" w:hAnsi="Calibri" w:cs="Calibri"/>
            <w:color w:val="0000FF"/>
          </w:rPr>
          <w:t>статью 23</w:t>
        </w:r>
      </w:hyperlink>
      <w:r>
        <w:rPr>
          <w:rFonts w:ascii="Calibri" w:hAnsi="Calibri" w:cs="Calibri"/>
        </w:rPr>
        <w:t>:</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41"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платы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 размера платы.";</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75730C" w:rsidRDefault="0075730C" w:rsidP="0075730C">
      <w:pPr>
        <w:autoSpaceDE w:val="0"/>
        <w:autoSpaceDN w:val="0"/>
        <w:adjustRightInd w:val="0"/>
        <w:spacing w:before="220" w:after="0" w:line="240" w:lineRule="auto"/>
        <w:ind w:firstLine="540"/>
        <w:jc w:val="both"/>
        <w:rPr>
          <w:rFonts w:ascii="Calibri" w:hAnsi="Calibri" w:cs="Calibri"/>
        </w:rPr>
      </w:pPr>
      <w:bookmarkStart w:id="4" w:name="Par293"/>
      <w:bookmarkEnd w:id="4"/>
      <w:r>
        <w:rPr>
          <w:rFonts w:ascii="Calibri" w:hAnsi="Calibri" w:cs="Calibri"/>
        </w:rPr>
        <w:t xml:space="preserve">2. </w:t>
      </w:r>
      <w:hyperlink w:anchor="Par59" w:history="1">
        <w:r>
          <w:rPr>
            <w:rFonts w:ascii="Calibri" w:hAnsi="Calibri" w:cs="Calibri"/>
            <w:color w:val="0000FF"/>
          </w:rPr>
          <w:t>Пункт 4</w:t>
        </w:r>
      </w:hyperlink>
      <w:r>
        <w:rPr>
          <w:rFonts w:ascii="Calibri" w:hAnsi="Calibri" w:cs="Calibri"/>
        </w:rPr>
        <w:t xml:space="preserve">, </w:t>
      </w:r>
      <w:hyperlink w:anchor="Par107" w:history="1">
        <w:r>
          <w:rPr>
            <w:rFonts w:ascii="Calibri" w:hAnsi="Calibri" w:cs="Calibri"/>
            <w:color w:val="0000FF"/>
          </w:rPr>
          <w:t>абзацы шестой</w:t>
        </w:r>
      </w:hyperlink>
      <w:r>
        <w:rPr>
          <w:rFonts w:ascii="Calibri" w:hAnsi="Calibri" w:cs="Calibri"/>
        </w:rPr>
        <w:t xml:space="preserve"> - </w:t>
      </w:r>
      <w:hyperlink w:anchor="Par112" w:history="1">
        <w:r>
          <w:rPr>
            <w:rFonts w:ascii="Calibri" w:hAnsi="Calibri" w:cs="Calibri"/>
            <w:color w:val="0000FF"/>
          </w:rPr>
          <w:t>одиннадцатый пункта 10 статьи 1</w:t>
        </w:r>
      </w:hyperlink>
      <w:r>
        <w:rPr>
          <w:rFonts w:ascii="Calibri" w:hAnsi="Calibri" w:cs="Calibri"/>
        </w:rPr>
        <w:t xml:space="preserve"> и </w:t>
      </w:r>
      <w:hyperlink w:anchor="Par243" w:history="1">
        <w:r>
          <w:rPr>
            <w:rFonts w:ascii="Calibri" w:hAnsi="Calibri" w:cs="Calibri"/>
            <w:color w:val="0000FF"/>
          </w:rPr>
          <w:t>статья 4</w:t>
        </w:r>
      </w:hyperlink>
      <w:r>
        <w:rPr>
          <w:rFonts w:ascii="Calibri" w:hAnsi="Calibri" w:cs="Calibri"/>
        </w:rPr>
        <w:t xml:space="preserve"> вступают в силу с 1 января 2019 года.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w:t>
      </w:r>
      <w:hyperlink r:id="rId143" w:history="1">
        <w:r>
          <w:rPr>
            <w:rFonts w:ascii="Calibri" w:hAnsi="Calibri" w:cs="Calibri"/>
            <w:color w:val="0000FF"/>
          </w:rPr>
          <w:t>пункта 3 статьи 13.3</w:t>
        </w:r>
      </w:hyperlink>
      <w:r>
        <w:rPr>
          <w:rFonts w:ascii="Calibri" w:hAnsi="Calibri" w:cs="Calibri"/>
        </w:rPr>
        <w:t xml:space="preserve"> Федерального закона от 24 июня 1998 года N 89-ФЗ "Об отходах производства и потребления" (в редакции настоящего Федерального закона) применяются при первой корректировке территориальных схем обращения с отходами после дня вступления в силу настоящего Федерального закона, но не позднее 1 января 2020 года.</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Положения </w:t>
      </w:r>
      <w:hyperlink r:id="rId144" w:history="1">
        <w:r>
          <w:rPr>
            <w:rFonts w:ascii="Calibri" w:hAnsi="Calibri" w:cs="Calibri"/>
            <w:color w:val="0000FF"/>
          </w:rPr>
          <w:t>пункта 10 статьи 24.6</w:t>
        </w:r>
      </w:hyperlink>
      <w:r>
        <w:rPr>
          <w:rFonts w:ascii="Calibri" w:hAnsi="Calibri" w:cs="Calibri"/>
        </w:rPr>
        <w:t xml:space="preserve"> Федерального закона от 24 июня 1998 года N 89-ФЗ "Об отходах производства и потребления" применяются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5730C" w:rsidRDefault="0075730C" w:rsidP="0075730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Положения </w:t>
      </w:r>
      <w:hyperlink r:id="rId145" w:history="1">
        <w:r>
          <w:rPr>
            <w:rFonts w:ascii="Calibri" w:hAnsi="Calibri" w:cs="Calibri"/>
            <w:color w:val="0000FF"/>
          </w:rPr>
          <w:t>пункта 10 статьи 24.6</w:t>
        </w:r>
      </w:hyperlink>
      <w:r>
        <w:rPr>
          <w:rFonts w:ascii="Calibri" w:hAnsi="Calibri" w:cs="Calibri"/>
        </w:rPr>
        <w:t xml:space="preserve"> Федерального закона от 24 июня 1998 года N 89-ФЗ "Об отходах производства и потребления" в части соглашения между субъектом Российской Федерации - городом федерального значения и другими субъектами Российской Федерации применяются с даты вступления в силу такого соглашения, но не позднее 1 января 2021 года. В случае отсутствия 1 июля 2020 года соглашения, указанного в настоящей части, неурегулированные разногласия по условиям соглашения рассматриваются Правительством Российской Федерации.</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75730C" w:rsidRDefault="0075730C" w:rsidP="0075730C">
      <w:pPr>
        <w:autoSpaceDE w:val="0"/>
        <w:autoSpaceDN w:val="0"/>
        <w:adjustRightInd w:val="0"/>
        <w:spacing w:after="0" w:line="240" w:lineRule="auto"/>
        <w:jc w:val="right"/>
        <w:rPr>
          <w:rFonts w:ascii="Calibri" w:hAnsi="Calibri" w:cs="Calibri"/>
        </w:rPr>
      </w:pPr>
      <w:r>
        <w:rPr>
          <w:rFonts w:ascii="Calibri" w:hAnsi="Calibri" w:cs="Calibri"/>
        </w:rPr>
        <w:t>В.ПУТИН</w:t>
      </w:r>
    </w:p>
    <w:p w:rsidR="0075730C" w:rsidRDefault="0075730C" w:rsidP="0075730C">
      <w:pPr>
        <w:autoSpaceDE w:val="0"/>
        <w:autoSpaceDN w:val="0"/>
        <w:adjustRightInd w:val="0"/>
        <w:spacing w:after="0" w:line="240" w:lineRule="auto"/>
        <w:rPr>
          <w:rFonts w:ascii="Calibri" w:hAnsi="Calibri" w:cs="Calibri"/>
        </w:rPr>
      </w:pPr>
      <w:r>
        <w:rPr>
          <w:rFonts w:ascii="Calibri" w:hAnsi="Calibri" w:cs="Calibri"/>
        </w:rPr>
        <w:t>Москва, Кремль</w:t>
      </w:r>
    </w:p>
    <w:p w:rsidR="0075730C" w:rsidRDefault="0075730C" w:rsidP="0075730C">
      <w:pPr>
        <w:autoSpaceDE w:val="0"/>
        <w:autoSpaceDN w:val="0"/>
        <w:adjustRightInd w:val="0"/>
        <w:spacing w:before="220" w:after="0" w:line="240" w:lineRule="auto"/>
        <w:rPr>
          <w:rFonts w:ascii="Calibri" w:hAnsi="Calibri" w:cs="Calibri"/>
        </w:rPr>
      </w:pPr>
      <w:r>
        <w:rPr>
          <w:rFonts w:ascii="Calibri" w:hAnsi="Calibri" w:cs="Calibri"/>
        </w:rPr>
        <w:t>31 декабря 2017 года</w:t>
      </w:r>
    </w:p>
    <w:p w:rsidR="0075730C" w:rsidRDefault="0075730C" w:rsidP="0075730C">
      <w:pPr>
        <w:autoSpaceDE w:val="0"/>
        <w:autoSpaceDN w:val="0"/>
        <w:adjustRightInd w:val="0"/>
        <w:spacing w:before="220" w:after="0" w:line="240" w:lineRule="auto"/>
        <w:rPr>
          <w:rFonts w:ascii="Calibri" w:hAnsi="Calibri" w:cs="Calibri"/>
        </w:rPr>
      </w:pPr>
      <w:r>
        <w:rPr>
          <w:rFonts w:ascii="Calibri" w:hAnsi="Calibri" w:cs="Calibri"/>
        </w:rPr>
        <w:t>N 503-ФЗ</w:t>
      </w:r>
    </w:p>
    <w:p w:rsidR="0075730C" w:rsidRDefault="0075730C" w:rsidP="0075730C">
      <w:pPr>
        <w:autoSpaceDE w:val="0"/>
        <w:autoSpaceDN w:val="0"/>
        <w:adjustRightInd w:val="0"/>
        <w:spacing w:after="0" w:line="240" w:lineRule="auto"/>
        <w:jc w:val="both"/>
        <w:rPr>
          <w:rFonts w:ascii="Calibri" w:hAnsi="Calibri" w:cs="Calibri"/>
        </w:rPr>
      </w:pPr>
    </w:p>
    <w:p w:rsidR="0075730C" w:rsidRDefault="0075730C" w:rsidP="0075730C">
      <w:pPr>
        <w:autoSpaceDE w:val="0"/>
        <w:autoSpaceDN w:val="0"/>
        <w:adjustRightInd w:val="0"/>
        <w:spacing w:after="0" w:line="240" w:lineRule="auto"/>
        <w:jc w:val="both"/>
        <w:rPr>
          <w:rFonts w:ascii="Calibri" w:hAnsi="Calibri" w:cs="Calibri"/>
        </w:rPr>
      </w:pPr>
    </w:p>
    <w:p w:rsidR="00CD2871" w:rsidRDefault="00CD2871">
      <w:bookmarkStart w:id="5" w:name="_GoBack"/>
      <w:bookmarkEnd w:id="5"/>
    </w:p>
    <w:sectPr w:rsidR="00CD2871" w:rsidSect="003E4123">
      <w:pgSz w:w="11906" w:h="16839"/>
      <w:pgMar w:top="141" w:right="680" w:bottom="567" w:left="10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18"/>
    <w:rsid w:val="00252983"/>
    <w:rsid w:val="00263C69"/>
    <w:rsid w:val="00420618"/>
    <w:rsid w:val="0075730C"/>
    <w:rsid w:val="00C4436F"/>
    <w:rsid w:val="00CD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9456-4F3E-46F9-9072-C54DFB7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AB4C59260E96E2FBFD30E26BDEDBE9CF4427FE22463699C0CDA1FFEA5DB89FE04881570378Y1L" TargetMode="External"/><Relationship Id="rId117" Type="http://schemas.openxmlformats.org/officeDocument/2006/relationships/hyperlink" Target="consultantplus://offline/ref=E9AB4C59260E96E2FBFD30E26BDEDBE9CF4D21F72B473699C0CDA1FFEA5DB89FE04881550387744377Y2L" TargetMode="External"/><Relationship Id="rId21" Type="http://schemas.openxmlformats.org/officeDocument/2006/relationships/hyperlink" Target="consultantplus://offline/ref=E9AB4C59260E96E2FBFD30E26BDEDBE9CF4427FE22463699C0CDA1FFEA5DB89FE04881560378Y2L" TargetMode="External"/><Relationship Id="rId42" Type="http://schemas.openxmlformats.org/officeDocument/2006/relationships/hyperlink" Target="consultantplus://offline/ref=E9AB4C59260E96E2FBFD30E26BDEDBE9CF4427FE22463699C0CDA1FFEA5DB89FE04881570478YEL" TargetMode="External"/><Relationship Id="rId47" Type="http://schemas.openxmlformats.org/officeDocument/2006/relationships/hyperlink" Target="consultantplus://offline/ref=E9AB4C59260E96E2FBFD30E26BDEDBE9CF4427FE22463699C0CDA1FFEA5DB89FE04881560178Y7L" TargetMode="External"/><Relationship Id="rId63" Type="http://schemas.openxmlformats.org/officeDocument/2006/relationships/hyperlink" Target="consultantplus://offline/ref=E9AB4C59260E96E2FBFD30E26BDEDBE9CF4427FE22463699C0CDA1FFEA5DB89FE04881560778Y7L" TargetMode="External"/><Relationship Id="rId68" Type="http://schemas.openxmlformats.org/officeDocument/2006/relationships/hyperlink" Target="consultantplus://offline/ref=E9AB4C59260E96E2FBFD30E26BDEDBE9CF4427FE22463699C0CDA1FFEA5DB89FE04881560478YEL" TargetMode="External"/><Relationship Id="rId84" Type="http://schemas.openxmlformats.org/officeDocument/2006/relationships/hyperlink" Target="consultantplus://offline/ref=E9AB4C59260E96E2FBFD30E26BDEDBE9CF4427FE22463699C0CDA1FFEA5DB89FE04881500278Y1L" TargetMode="External"/><Relationship Id="rId89" Type="http://schemas.openxmlformats.org/officeDocument/2006/relationships/hyperlink" Target="consultantplus://offline/ref=E9AB4C59260E96E2FBFD30E26BDEDBE9CF4427FE22463699C0CDA1FFEA5DB89FE04881500178Y0L" TargetMode="External"/><Relationship Id="rId112" Type="http://schemas.openxmlformats.org/officeDocument/2006/relationships/hyperlink" Target="consultantplus://offline/ref=E9AB4C59260E96E2FBFD30E26BDEDBE9CF4D21F72B473699C0CDA1FFEA75YDL" TargetMode="External"/><Relationship Id="rId133" Type="http://schemas.openxmlformats.org/officeDocument/2006/relationships/hyperlink" Target="consultantplus://offline/ref=E9AB4C59260E96E2FBFD30E26BDEDBE9CF4427FE224A3699C0CDA1FFEA5DB89FE04881550387774B77YAL" TargetMode="External"/><Relationship Id="rId138" Type="http://schemas.openxmlformats.org/officeDocument/2006/relationships/hyperlink" Target="consultantplus://offline/ref=E9AB4C59260E96E2FBFD30E26BDEDBE9CF4427FE224A3699C0CDA1FFEA5DB89FE04881550387734F77Y0L" TargetMode="External"/><Relationship Id="rId16" Type="http://schemas.openxmlformats.org/officeDocument/2006/relationships/hyperlink" Target="consultantplus://offline/ref=E9AB4C59260E96E2FBFD30E26BDEDBE9CF4427FE22463699C0CDA1FFEA5DB89FE04881550B78Y1L" TargetMode="External"/><Relationship Id="rId107" Type="http://schemas.openxmlformats.org/officeDocument/2006/relationships/hyperlink" Target="consultantplus://offline/ref=E9AB4C59260E96E2FBFD30E26BDEDBE9CF4427FE22463699C0CDA1FFEA5DB89FE04881500B78Y3L" TargetMode="External"/><Relationship Id="rId11" Type="http://schemas.openxmlformats.org/officeDocument/2006/relationships/hyperlink" Target="consultantplus://offline/ref=E9AB4C59260E96E2FBFD30E26BDEDBE9CF4427FE22463699C0CDA1FFEA5DB89FE04881550387774F77Y4L" TargetMode="External"/><Relationship Id="rId32" Type="http://schemas.openxmlformats.org/officeDocument/2006/relationships/hyperlink" Target="consultantplus://offline/ref=E9AB4C59260E96E2FBFD30E26BDEDBE9CF4427FE22463699C0CDA1FFEA5DB89FE04881550387754877Y6L" TargetMode="External"/><Relationship Id="rId37" Type="http://schemas.openxmlformats.org/officeDocument/2006/relationships/hyperlink" Target="consultantplus://offline/ref=E9AB4C59260E96E2FBFD30E26BDEDBE9CF4427FE22463699C0CDA1FFEA5DB89FE04881570478Y7L" TargetMode="External"/><Relationship Id="rId53" Type="http://schemas.openxmlformats.org/officeDocument/2006/relationships/hyperlink" Target="consultantplus://offline/ref=E9AB4C59260E96E2FBFD30E26BDEDBE9CF4427FE22463699C0CDA1FFEA5DB89FE04881550387754D77Y2L" TargetMode="External"/><Relationship Id="rId58" Type="http://schemas.openxmlformats.org/officeDocument/2006/relationships/hyperlink" Target="consultantplus://offline/ref=E9AB4C59260E96E2FBFD30E26BDEDBE9CF4427FE22463699C0CDA1FFEA5DB89FE04881560178Y7L" TargetMode="External"/><Relationship Id="rId74" Type="http://schemas.openxmlformats.org/officeDocument/2006/relationships/hyperlink" Target="consultantplus://offline/ref=E9AB4C59260E96E2FBFD30E26BDEDBE9CF4427FE22463699C0CDA1FFEA5DB89FE04881560B78YFL" TargetMode="External"/><Relationship Id="rId79" Type="http://schemas.openxmlformats.org/officeDocument/2006/relationships/hyperlink" Target="consultantplus://offline/ref=E9AB4C59260E96E2FBFD30E26BDEDBE9CF4427FE22463699C0CDA1FFEA5DB89FE04881500278YFL" TargetMode="External"/><Relationship Id="rId102" Type="http://schemas.openxmlformats.org/officeDocument/2006/relationships/hyperlink" Target="consultantplus://offline/ref=E9AB4C59260E96E2FBFD30E26BDEDBE9CF4427FE22463699C0CDA1FFEA5DB89FE04881500578Y6L" TargetMode="External"/><Relationship Id="rId123" Type="http://schemas.openxmlformats.org/officeDocument/2006/relationships/hyperlink" Target="consultantplus://offline/ref=E9AB4C59260E96E2FBFD30E26BDEDBE9CF4D23F821423699C0CDA1FFEA5DB89FE04881520578YFL" TargetMode="External"/><Relationship Id="rId128" Type="http://schemas.openxmlformats.org/officeDocument/2006/relationships/hyperlink" Target="consultantplus://offline/ref=E9AB4C59260E96E2FBFD30E26BDEDBE9CF4D21F620433699C0CDA1FFEA5DB89FE048815770Y5L" TargetMode="External"/><Relationship Id="rId144" Type="http://schemas.openxmlformats.org/officeDocument/2006/relationships/hyperlink" Target="consultantplus://offline/ref=E9AB4C59260E96E2FBFD30E26BDEDBE9CF4D23FD21443699C0CDA1FFEA5DB89FE04881510B78YEL" TargetMode="External"/><Relationship Id="rId5" Type="http://schemas.openxmlformats.org/officeDocument/2006/relationships/hyperlink" Target="consultantplus://offline/ref=E9AB4C59260E96E2FBFD30E26BDEDBE9CF4427FE22463699C0CDA1FFEA5DB89FE04881550387774A77Y3L" TargetMode="External"/><Relationship Id="rId90" Type="http://schemas.openxmlformats.org/officeDocument/2006/relationships/hyperlink" Target="consultantplus://offline/ref=E9AB4C59260E96E2FBFD30E26BDEDBE9CF4427FE22463699C0CDA1FFEA5DB89FE04881500178Y4L" TargetMode="External"/><Relationship Id="rId95" Type="http://schemas.openxmlformats.org/officeDocument/2006/relationships/hyperlink" Target="consultantplus://offline/ref=E9AB4C59260E96E2FBFD30E26BDEDBE9CF4427FE22463699C0CDA1FFEA5DB89FE04881500178YEL" TargetMode="External"/><Relationship Id="rId22" Type="http://schemas.openxmlformats.org/officeDocument/2006/relationships/hyperlink" Target="consultantplus://offline/ref=E9AB4C59260E96E2FBFD30E26BDEDBE9CF4427FE22463699C0CDA1FFEA5DB89FE04881560378YEL" TargetMode="External"/><Relationship Id="rId27" Type="http://schemas.openxmlformats.org/officeDocument/2006/relationships/hyperlink" Target="consultantplus://offline/ref=E9AB4C59260E96E2FBFD30E26BDEDBE9CF4427FE22463699C0CDA1FFEA5DB89FE04881570278YEL" TargetMode="External"/><Relationship Id="rId43" Type="http://schemas.openxmlformats.org/officeDocument/2006/relationships/hyperlink" Target="consultantplus://offline/ref=E9AB4C59260E96E2FBFD30E26BDEDBE9CF4427FE22463699C0CDA1FFEA5DB89FE04881570478Y5L" TargetMode="External"/><Relationship Id="rId48" Type="http://schemas.openxmlformats.org/officeDocument/2006/relationships/hyperlink" Target="consultantplus://offline/ref=E9AB4C59260E96E2FBFD30E26BDEDBE9CF4427FE22463699C0CDA1FFEA5DB89FE04881560178Y6L" TargetMode="External"/><Relationship Id="rId64" Type="http://schemas.openxmlformats.org/officeDocument/2006/relationships/hyperlink" Target="consultantplus://offline/ref=E9AB4C59260E96E2FBFD30E26BDEDBE9CF4427FE22463699C0CDA1FFEA5DB89FE04881560778Y6L" TargetMode="External"/><Relationship Id="rId69" Type="http://schemas.openxmlformats.org/officeDocument/2006/relationships/hyperlink" Target="consultantplus://offline/ref=E9AB4C59260E96E2FBFD30E26BDEDBE9CF4427FE22463699C0CDA1FFEA5DB89FE04881550387754C77Y0L" TargetMode="External"/><Relationship Id="rId113" Type="http://schemas.openxmlformats.org/officeDocument/2006/relationships/hyperlink" Target="consultantplus://offline/ref=E9AB4C59260E96E2FBFD30E26BDEDBE9CF4D21F72B473699C0CDA1FFEA5DB89FE04881550387724E77Y0L" TargetMode="External"/><Relationship Id="rId118" Type="http://schemas.openxmlformats.org/officeDocument/2006/relationships/hyperlink" Target="consultantplus://offline/ref=E9AB4C59260E96E2FBFD30E26BDEDBE9CF4D21F72B473699C0CDA1FFEA5DB89FE04881550387724377YBL" TargetMode="External"/><Relationship Id="rId134" Type="http://schemas.openxmlformats.org/officeDocument/2006/relationships/hyperlink" Target="consultantplus://offline/ref=E9AB4C59260E96E2FBFD30E26BDEDBE9CF4427FE224A3699C0CDA1FFEA5DB89FE04881550387774877YAL" TargetMode="External"/><Relationship Id="rId139" Type="http://schemas.openxmlformats.org/officeDocument/2006/relationships/hyperlink" Target="consultantplus://offline/ref=E9AB4C59260E96E2FBFD30E26BDEDBE9CF4427FE224A3699C0CDA1FFEA5DB89FE04881550387724977YBL" TargetMode="External"/><Relationship Id="rId80" Type="http://schemas.openxmlformats.org/officeDocument/2006/relationships/hyperlink" Target="consultantplus://offline/ref=E9AB4C59260E96E2FBFD30E26BDEDBE9CF4427FE22463699C0CDA1FFEA5DB89FE04881500178Y6L" TargetMode="External"/><Relationship Id="rId85" Type="http://schemas.openxmlformats.org/officeDocument/2006/relationships/hyperlink" Target="consultantplus://offline/ref=E9AB4C59260E96E2FBFD30E26BDEDBE9CF4427FE22463699C0CDA1FFEA5DB89FE04881500278Y1L" TargetMode="External"/><Relationship Id="rId3" Type="http://schemas.openxmlformats.org/officeDocument/2006/relationships/webSettings" Target="webSettings.xml"/><Relationship Id="rId12" Type="http://schemas.openxmlformats.org/officeDocument/2006/relationships/hyperlink" Target="consultantplus://offline/ref=E9AB4C59260E96E2FBFD30E26BDEDBE9CF4427FE22463699C0CDA1FFEA5DB89FE04881550B78Y6L" TargetMode="External"/><Relationship Id="rId17" Type="http://schemas.openxmlformats.org/officeDocument/2006/relationships/hyperlink" Target="consultantplus://offline/ref=E9AB4C59260E96E2FBFD30E26BDEDBE9CF4427FE22463699C0CDA1FFEA5DB89FE04881550B78YEL" TargetMode="External"/><Relationship Id="rId25" Type="http://schemas.openxmlformats.org/officeDocument/2006/relationships/hyperlink" Target="consultantplus://offline/ref=E9AB4C59260E96E2FBFD30E26BDEDBE9CF4427FE22463699C0CDA1FFEA5DB89FE04881550387774F77Y4L" TargetMode="External"/><Relationship Id="rId33" Type="http://schemas.openxmlformats.org/officeDocument/2006/relationships/hyperlink" Target="consultantplus://offline/ref=E9AB4C59260E96E2FBFD30E26BDEDBE9CF4427FE22463699C0CDA1FFEA5DB89FE04881500A78Y3L" TargetMode="External"/><Relationship Id="rId38" Type="http://schemas.openxmlformats.org/officeDocument/2006/relationships/hyperlink" Target="consultantplus://offline/ref=E9AB4C59260E96E2FBFD30E26BDEDBE9CF4427FE22463699C0CDA1FFEA5DB89FE04881570478Y5L" TargetMode="External"/><Relationship Id="rId46" Type="http://schemas.openxmlformats.org/officeDocument/2006/relationships/hyperlink" Target="consultantplus://offline/ref=E9AB4C59260E96E2FBFD30E26BDEDBE9CF4427FE22463699C0CDA1FFEA5DB89FE04881500278Y6L" TargetMode="External"/><Relationship Id="rId59" Type="http://schemas.openxmlformats.org/officeDocument/2006/relationships/hyperlink" Target="consultantplus://offline/ref=E9AB4C59260E96E2FBFD30E26BDEDBE9CF4427FE22463699C0CDA1FFEA5DB89FE04881560178Y7L" TargetMode="External"/><Relationship Id="rId67" Type="http://schemas.openxmlformats.org/officeDocument/2006/relationships/hyperlink" Target="consultantplus://offline/ref=E9AB4C59260E96E2FBFD30E26BDEDBE9CF4427FE22463699C0CDA1FFEA5DB89FE04881550387754D77YAL" TargetMode="External"/><Relationship Id="rId103" Type="http://schemas.openxmlformats.org/officeDocument/2006/relationships/hyperlink" Target="consultantplus://offline/ref=E9AB4C59260E96E2FBFD30E26BDEDBE9CF4427FE22463699C0CDA1FFEA5DB89FE04881500578Y4L" TargetMode="External"/><Relationship Id="rId108" Type="http://schemas.openxmlformats.org/officeDocument/2006/relationships/hyperlink" Target="consultantplus://offline/ref=E9AB4C59260E96E2FBFD30E26BDEDBE9CF4427FE22463699C0CDA1FFEA5DB89FE04881500B78YEL" TargetMode="External"/><Relationship Id="rId116" Type="http://schemas.openxmlformats.org/officeDocument/2006/relationships/hyperlink" Target="consultantplus://offline/ref=E9AB4C59260E96E2FBFD30E26BDEDBE9CF4D21F72B473699C0CDA1FFEA5DB89FE04881550387744C77YBL" TargetMode="External"/><Relationship Id="rId124" Type="http://schemas.openxmlformats.org/officeDocument/2006/relationships/hyperlink" Target="consultantplus://offline/ref=E9AB4C59260E96E2FBFD30E26BDEDBE9CF4D22F926473699C0CDA1FFEA75YDL" TargetMode="External"/><Relationship Id="rId129" Type="http://schemas.openxmlformats.org/officeDocument/2006/relationships/hyperlink" Target="consultantplus://offline/ref=E9AB4C59260E96E2FBFD30E26BDEDBE9CF4D21F623443699C0CDA1FFEA5DB89FE04881550386754E77Y5L" TargetMode="External"/><Relationship Id="rId137" Type="http://schemas.openxmlformats.org/officeDocument/2006/relationships/hyperlink" Target="consultantplus://offline/ref=E9AB4C59260E96E2FBFD30E26BDEDBE9CF4427FE224A3699C0CDA1FFEA5DB89FE04881550387744D77Y0L" TargetMode="External"/><Relationship Id="rId20" Type="http://schemas.openxmlformats.org/officeDocument/2006/relationships/hyperlink" Target="consultantplus://offline/ref=E9AB4C59260E96E2FBFD30E26BDEDBE9CF4427FE22463699C0CDA1FFEA5DB89FE04881560378Y7L" TargetMode="External"/><Relationship Id="rId41" Type="http://schemas.openxmlformats.org/officeDocument/2006/relationships/hyperlink" Target="consultantplus://offline/ref=E9AB4C59260E96E2FBFD30E26BDEDBE9CF4427FE22463699C0CDA1FFEA5DB89FE04881570478YFL" TargetMode="External"/><Relationship Id="rId54" Type="http://schemas.openxmlformats.org/officeDocument/2006/relationships/hyperlink" Target="consultantplus://offline/ref=E9AB4C59260E96E2FBFD30E26BDEDBE9CF4427FE22463699C0CDA1FFEA5DB89FE04881550387754D77Y3L" TargetMode="External"/><Relationship Id="rId62" Type="http://schemas.openxmlformats.org/officeDocument/2006/relationships/hyperlink" Target="consultantplus://offline/ref=E9AB4C59260E96E2FBFD30E26BDEDBE9CF4427FE22463699C0CDA1FFEA5DB89FE04881560078YFL" TargetMode="External"/><Relationship Id="rId70" Type="http://schemas.openxmlformats.org/officeDocument/2006/relationships/hyperlink" Target="consultantplus://offline/ref=E9AB4C59260E96E2FBFD30E26BDEDBE9CF4427FE22463699C0CDA1FFEA5DB89FE04881560B78Y4L" TargetMode="External"/><Relationship Id="rId75" Type="http://schemas.openxmlformats.org/officeDocument/2006/relationships/hyperlink" Target="consultantplus://offline/ref=E9AB4C59260E96E2FBFD30E26BDEDBE9CF4427FE22463699C0CDA1FFEA5DB89FE04881560B78YEL" TargetMode="External"/><Relationship Id="rId83" Type="http://schemas.openxmlformats.org/officeDocument/2006/relationships/hyperlink" Target="consultantplus://offline/ref=E9AB4C59260E96E2FBFD30E26BDEDBE9CF4427FE22463699C0CDA1FFEA5DB89FE04881500278Y1L" TargetMode="External"/><Relationship Id="rId88" Type="http://schemas.openxmlformats.org/officeDocument/2006/relationships/hyperlink" Target="consultantplus://offline/ref=E9AB4C59260E96E2FBFD30E26BDEDBE9CF4427FE22463699C0CDA1FFEA5DB89FE04881500178Y2L" TargetMode="External"/><Relationship Id="rId91" Type="http://schemas.openxmlformats.org/officeDocument/2006/relationships/hyperlink" Target="consultantplus://offline/ref=E9AB4C59260E96E2FBFD30E26BDEDBE9CF4427FE22463699C0CDA1FFEA5DB89FE04881500178YEL" TargetMode="External"/><Relationship Id="rId96" Type="http://schemas.openxmlformats.org/officeDocument/2006/relationships/hyperlink" Target="consultantplus://offline/ref=E9AB4C59260E96E2FBFD30E26BDEDBE9CF4427FE22463699C0CDA1FFEA5DB89FE04881500178YEL" TargetMode="External"/><Relationship Id="rId111" Type="http://schemas.openxmlformats.org/officeDocument/2006/relationships/hyperlink" Target="consultantplus://offline/ref=E9AB4C59260E96E2FBFD30E26BDEDBE9CF4D26F622413699C0CDA1FFEA5DB89FE04881500678Y2L" TargetMode="External"/><Relationship Id="rId132" Type="http://schemas.openxmlformats.org/officeDocument/2006/relationships/hyperlink" Target="consultantplus://offline/ref=E9AB4C59260E96E2FBFD30E26BDEDBE9CF4427FE224A3699C0CDA1FFEA75YDL" TargetMode="External"/><Relationship Id="rId140" Type="http://schemas.openxmlformats.org/officeDocument/2006/relationships/hyperlink" Target="consultantplus://offline/ref=E9AB4C59260E96E2FBFD30E26BDEDBE9CF4427FE224A3699C0CDA1FFEA5DB89FE04881550387714B77Y4L" TargetMode="External"/><Relationship Id="rId145" Type="http://schemas.openxmlformats.org/officeDocument/2006/relationships/hyperlink" Target="consultantplus://offline/ref=E9AB4C59260E96E2FBFD30E26BDEDBE9CF4D23FD21443699C0CDA1FFEA5DB89FE04881510B78YEL" TargetMode="External"/><Relationship Id="rId1" Type="http://schemas.openxmlformats.org/officeDocument/2006/relationships/styles" Target="styles.xml"/><Relationship Id="rId6" Type="http://schemas.openxmlformats.org/officeDocument/2006/relationships/hyperlink" Target="consultantplus://offline/ref=E9AB4C59260E96E2FBFD30E26BDEDBE9CF4427FE22463699C0CDA1FFEA5DB89FE04881550678Y3L" TargetMode="External"/><Relationship Id="rId15" Type="http://schemas.openxmlformats.org/officeDocument/2006/relationships/hyperlink" Target="consultantplus://offline/ref=E9AB4C59260E96E2FBFD30E26BDEDBE9CF4427FE22463699C0CDA1FFEA5DB89FE04881550B78Y2L" TargetMode="External"/><Relationship Id="rId23" Type="http://schemas.openxmlformats.org/officeDocument/2006/relationships/hyperlink" Target="consultantplus://offline/ref=E9AB4C59260E96E2FBFD30E26BDEDBE9CF4427FE22463699C0CDA1FFEA5DB89FE04881560278Y7L" TargetMode="External"/><Relationship Id="rId28" Type="http://schemas.openxmlformats.org/officeDocument/2006/relationships/hyperlink" Target="consultantplus://offline/ref=E9AB4C59260E96E2FBFD30E26BDEDBE9CF4427FE22463699C0CDA1FFEA5DB89FE04881570178Y7L" TargetMode="External"/><Relationship Id="rId36" Type="http://schemas.openxmlformats.org/officeDocument/2006/relationships/hyperlink" Target="consultantplus://offline/ref=E9AB4C59260E96E2FBFD30E26BDEDBE9CF4427FE22463699C0CDA1FFEA5DB89FE04881570578YEL" TargetMode="External"/><Relationship Id="rId49" Type="http://schemas.openxmlformats.org/officeDocument/2006/relationships/hyperlink" Target="consultantplus://offline/ref=E9AB4C59260E96E2FBFD30E26BDEDBE9CF4427FE22463699C0CDA1FFEA5DB89FE04881560178Y7L" TargetMode="External"/><Relationship Id="rId57" Type="http://schemas.openxmlformats.org/officeDocument/2006/relationships/hyperlink" Target="consultantplus://offline/ref=E9AB4C59260E96E2FBFD30E26BDEDBE9CF4427FE22463699C0CDA1FFEA5DB89FE04881560078Y7L" TargetMode="External"/><Relationship Id="rId106" Type="http://schemas.openxmlformats.org/officeDocument/2006/relationships/hyperlink" Target="consultantplus://offline/ref=E9AB4C59260E96E2FBFD30E26BDEDBE9CF4427FE22463699C0CDA1FFEA5DB89FE04881500B78Y6L" TargetMode="External"/><Relationship Id="rId114" Type="http://schemas.openxmlformats.org/officeDocument/2006/relationships/hyperlink" Target="consultantplus://offline/ref=E9AB4C59260E96E2FBFD30E26BDEDBE9CF4D21F72B473699C0CDA1FFEA5DB89FE04881550387744C77Y7L" TargetMode="External"/><Relationship Id="rId119" Type="http://schemas.openxmlformats.org/officeDocument/2006/relationships/hyperlink" Target="consultantplus://offline/ref=E9AB4C59260E96E2FBFD30E26BDEDBE9CF4D21F72B473699C0CDA1FFEA5DB89FE04881500378Y4L" TargetMode="External"/><Relationship Id="rId127" Type="http://schemas.openxmlformats.org/officeDocument/2006/relationships/hyperlink" Target="consultantplus://offline/ref=E9AB4C59260E96E2FBFD30E26BDEDBE9CF4727FD24423699C0CDA1FFEA5DB89FE04881500578Y3L" TargetMode="External"/><Relationship Id="rId10" Type="http://schemas.openxmlformats.org/officeDocument/2006/relationships/hyperlink" Target="consultantplus://offline/ref=E9AB4C59260E96E2FBFD30E26BDEDBE9CF4427FE22463699C0CDA1FFEA5DB89FE04881550578Y0L" TargetMode="External"/><Relationship Id="rId31" Type="http://schemas.openxmlformats.org/officeDocument/2006/relationships/hyperlink" Target="consultantplus://offline/ref=E9AB4C59260E96E2FBFD30E26BDEDBE9CF4D23FD21443699C0CDA1FFEA5DB89FE04881570178Y1L" TargetMode="External"/><Relationship Id="rId44" Type="http://schemas.openxmlformats.org/officeDocument/2006/relationships/hyperlink" Target="consultantplus://offline/ref=E9AB4C59260E96E2FBFD30E26BDEDBE9CF4427FE22463699C0CDA1FFEA5DB89FE04881570B78Y7L" TargetMode="External"/><Relationship Id="rId52" Type="http://schemas.openxmlformats.org/officeDocument/2006/relationships/hyperlink" Target="consultantplus://offline/ref=E9AB4C59260E96E2FBFD30E26BDEDBE9CF4427FE22463699C0CDA1FFEA5DB89FE04881560178Y5L" TargetMode="External"/><Relationship Id="rId60" Type="http://schemas.openxmlformats.org/officeDocument/2006/relationships/hyperlink" Target="consultantplus://offline/ref=E9AB4C59260E96E2FBFD30E26BDEDBE9CF4427FE22463699C0CDA1FFEA5DB89FE04881560078Y3L" TargetMode="External"/><Relationship Id="rId65" Type="http://schemas.openxmlformats.org/officeDocument/2006/relationships/hyperlink" Target="consultantplus://offline/ref=E9AB4C59260E96E2FBFD30E26BDEDBE9CF4427FE22463699C0CDA1FFEA5DB89FE04881560778Y5L" TargetMode="External"/><Relationship Id="rId73" Type="http://schemas.openxmlformats.org/officeDocument/2006/relationships/hyperlink" Target="consultantplus://offline/ref=E9AB4C59260E96E2FBFD30E26BDEDBE9CF4427FE22463699C0CDA1FFEA5DB89FE04881560B78Y0L" TargetMode="External"/><Relationship Id="rId78" Type="http://schemas.openxmlformats.org/officeDocument/2006/relationships/hyperlink" Target="consultantplus://offline/ref=E9AB4C59260E96E2FBFD30E26BDEDBE9CF4427FE22463699C0CDA1FFEA5DB89FE04881550387754C77Y1L" TargetMode="External"/><Relationship Id="rId81" Type="http://schemas.openxmlformats.org/officeDocument/2006/relationships/hyperlink" Target="consultantplus://offline/ref=E9AB4C59260E96E2FBFD30E26BDEDBE9CF4427FE22463699C0CDA1FFEA5DB89FE04881500178Y5L" TargetMode="External"/><Relationship Id="rId86" Type="http://schemas.openxmlformats.org/officeDocument/2006/relationships/hyperlink" Target="consultantplus://offline/ref=E9AB4C59260E96E2FBFD30E26BDEDBE9CF4427FE22463699C0CDA1FFEA5DB89FE04881500178Y4L" TargetMode="External"/><Relationship Id="rId94" Type="http://schemas.openxmlformats.org/officeDocument/2006/relationships/hyperlink" Target="consultantplus://offline/ref=E9AB4C59260E96E2FBFD30E26BDEDBE9CF4427FE22463699C0CDA1FFEA5DB89FE04881500778Y5L" TargetMode="External"/><Relationship Id="rId99" Type="http://schemas.openxmlformats.org/officeDocument/2006/relationships/hyperlink" Target="consultantplus://offline/ref=E9AB4C59260E96E2FBFD30E26BDEDBE9CF4427FE22463699C0CDA1FFEA5DB89FE04881500778Y3L" TargetMode="External"/><Relationship Id="rId101" Type="http://schemas.openxmlformats.org/officeDocument/2006/relationships/hyperlink" Target="consultantplus://offline/ref=E9AB4C59260E96E2FBFD30E26BDEDBE9CF4427FE22463699C0CDA1FFEA5DB89FE04881500578Y7L" TargetMode="External"/><Relationship Id="rId122" Type="http://schemas.openxmlformats.org/officeDocument/2006/relationships/hyperlink" Target="consultantplus://offline/ref=E9AB4C59260E96E2FBFD30E26BDEDBE9CF4D23F821423699C0CDA1FFEA5DB89FE04881520578Y0L" TargetMode="External"/><Relationship Id="rId130" Type="http://schemas.openxmlformats.org/officeDocument/2006/relationships/hyperlink" Target="consultantplus://offline/ref=E9AB4C59260E96E2FBFD30E26BDEDBE9CF4D21F623443699C0CDA1FFEA5DB89FE04881550386754D77Y7L" TargetMode="External"/><Relationship Id="rId135" Type="http://schemas.openxmlformats.org/officeDocument/2006/relationships/hyperlink" Target="consultantplus://offline/ref=E9AB4C59260E96E2FBFD30E26BDEDBE9CF4427FE224A3699C0CDA1FFEA5DB89FE04881550387774277Y2L" TargetMode="External"/><Relationship Id="rId143" Type="http://schemas.openxmlformats.org/officeDocument/2006/relationships/hyperlink" Target="consultantplus://offline/ref=E9AB4C59260E96E2FBFD30E26BDEDBE9CF4D23FD21443699C0CDA1FFEA5DB89FE04881570478Y5L" TargetMode="External"/><Relationship Id="rId4" Type="http://schemas.openxmlformats.org/officeDocument/2006/relationships/hyperlink" Target="consultantplus://offline/ref=E9AB4C59260E96E2FBFD30E26BDEDBE9CF4427FE22463699C0CDA1FFEA75YDL" TargetMode="External"/><Relationship Id="rId9" Type="http://schemas.openxmlformats.org/officeDocument/2006/relationships/hyperlink" Target="consultantplus://offline/ref=E9AB4C59260E96E2FBFD30E26BDEDBE9CF4427FE22463699C0CDA1FFEA5DB89FE04881550578Y1L" TargetMode="External"/><Relationship Id="rId13" Type="http://schemas.openxmlformats.org/officeDocument/2006/relationships/hyperlink" Target="consultantplus://offline/ref=E9AB4C59260E96E2FBFD30E26BDEDBE9CF4427FE22463699C0CDA1FFEA5DB89FE04881550B78Y5L" TargetMode="External"/><Relationship Id="rId18" Type="http://schemas.openxmlformats.org/officeDocument/2006/relationships/hyperlink" Target="consultantplus://offline/ref=E9AB4C59260E96E2FBFD30E26BDEDBE9CF4427FE22463699C0CDA1FFEA5DB89FE04881550A78Y3L" TargetMode="External"/><Relationship Id="rId39" Type="http://schemas.openxmlformats.org/officeDocument/2006/relationships/hyperlink" Target="consultantplus://offline/ref=E9AB4C59260E96E2FBFD30E26BDEDBE9CF4427FE22463699C0CDA1FFEA5DB89FE04881570478Y0L" TargetMode="External"/><Relationship Id="rId109" Type="http://schemas.openxmlformats.org/officeDocument/2006/relationships/hyperlink" Target="consultantplus://offline/ref=E9AB4C59260E96E2FBFD30E26BDEDBE9CF4D26F622413699C0CDA1FFEA5DB89FE04881550387744977YBL" TargetMode="External"/><Relationship Id="rId34" Type="http://schemas.openxmlformats.org/officeDocument/2006/relationships/hyperlink" Target="consultantplus://offline/ref=E9AB4C59260E96E2FBFD30E26BDEDBE9CF4427FE22463699C0CDA1FFEA5DB89FE04881570678Y6L" TargetMode="External"/><Relationship Id="rId50" Type="http://schemas.openxmlformats.org/officeDocument/2006/relationships/hyperlink" Target="consultantplus://offline/ref=E9AB4C59260E96E2FBFD30E26BDEDBE9CF4427FE22463699C0CDA1FFEA5DB89FE04881560178Y7L" TargetMode="External"/><Relationship Id="rId55" Type="http://schemas.openxmlformats.org/officeDocument/2006/relationships/hyperlink" Target="consultantplus://offline/ref=E9AB4C59260E96E2FBFD30E26BDEDBE9CF4427FE22463699C0CDA1FFEA5DB89FE04881550387754D77Y0L" TargetMode="External"/><Relationship Id="rId76" Type="http://schemas.openxmlformats.org/officeDocument/2006/relationships/hyperlink" Target="consultantplus://offline/ref=E9AB4C59260E96E2FBFD30E26BDEDBE9CF4427FE22463699C0CDA1FFEA5DB89FE04881560A78Y5L" TargetMode="External"/><Relationship Id="rId97" Type="http://schemas.openxmlformats.org/officeDocument/2006/relationships/hyperlink" Target="consultantplus://offline/ref=E9AB4C59260E96E2FBFD30E26BDEDBE9CF4427FE22463699C0CDA1FFEA5DB89FE04881500778Y3L" TargetMode="External"/><Relationship Id="rId104" Type="http://schemas.openxmlformats.org/officeDocument/2006/relationships/hyperlink" Target="consultantplus://offline/ref=E9AB4C59260E96E2FBFD30E26BDEDBE9CF4427FE22463699C0CDA1FFEA5DB89FE04881500B78Y7L" TargetMode="External"/><Relationship Id="rId120" Type="http://schemas.openxmlformats.org/officeDocument/2006/relationships/hyperlink" Target="consultantplus://offline/ref=E9AB4C59260E96E2FBFD30E26BDEDBE9CF4D23F821423699C0CDA1FFEA75YDL" TargetMode="External"/><Relationship Id="rId125" Type="http://schemas.openxmlformats.org/officeDocument/2006/relationships/hyperlink" Target="consultantplus://offline/ref=E9AB4C59260E96E2FBFD30E26BDEDBE9CF4D22F926473699C0CDA1FFEA5DB89FE04881520378Y3L" TargetMode="External"/><Relationship Id="rId141" Type="http://schemas.openxmlformats.org/officeDocument/2006/relationships/hyperlink" Target="consultantplus://offline/ref=E9AB4C59260E96E2FBFD30E26BDEDBE9CF4427FE224A3699C0CDA1FFEA5DB89FE04881550387714B77Y4L" TargetMode="External"/><Relationship Id="rId146" Type="http://schemas.openxmlformats.org/officeDocument/2006/relationships/fontTable" Target="fontTable.xml"/><Relationship Id="rId7" Type="http://schemas.openxmlformats.org/officeDocument/2006/relationships/hyperlink" Target="consultantplus://offline/ref=E9AB4C59260E96E2FBFD30E26BDEDBE9CF4427FE22463699C0CDA1FFEA5DB89FE04881570378Y2L" TargetMode="External"/><Relationship Id="rId71" Type="http://schemas.openxmlformats.org/officeDocument/2006/relationships/hyperlink" Target="consultantplus://offline/ref=E9AB4C59260E96E2FBFD30E26BDEDBE9CF4427FE22463699C0CDA1FFEA5DB89FE04881560B78Y3L" TargetMode="External"/><Relationship Id="rId92" Type="http://schemas.openxmlformats.org/officeDocument/2006/relationships/hyperlink" Target="consultantplus://offline/ref=E9AB4C59260E96E2FBFD30E26BDEDBE9CF4427FE22463699C0CDA1FFEA5DB89FE04881500178YEL" TargetMode="External"/><Relationship Id="rId2" Type="http://schemas.openxmlformats.org/officeDocument/2006/relationships/settings" Target="settings.xml"/><Relationship Id="rId29" Type="http://schemas.openxmlformats.org/officeDocument/2006/relationships/hyperlink" Target="consultantplus://offline/ref=E9AB4C59260E96E2FBFD30E26BDEDBE9CF4427FE22463699C0CDA1FFEA5DB89FE04881570178Y5L" TargetMode="External"/><Relationship Id="rId24" Type="http://schemas.openxmlformats.org/officeDocument/2006/relationships/hyperlink" Target="consultantplus://offline/ref=E9AB4C59260E96E2FBFD30E26BDEDBE9CF4427FE22463699C0CDA1FFEA5DB89FE04881560278Y4L" TargetMode="External"/><Relationship Id="rId40" Type="http://schemas.openxmlformats.org/officeDocument/2006/relationships/hyperlink" Target="consultantplus://offline/ref=E9AB4C59260E96E2FBFD30E26BDEDBE9CF4427FE22463699C0CDA1FFEA5DB89FE04881570478Y5L" TargetMode="External"/><Relationship Id="rId45" Type="http://schemas.openxmlformats.org/officeDocument/2006/relationships/hyperlink" Target="consultantplus://offline/ref=E9AB4C59260E96E2FBFD30E26BDEDBE9CF4427FE22463699C0CDA1FFEA75YDL" TargetMode="External"/><Relationship Id="rId66" Type="http://schemas.openxmlformats.org/officeDocument/2006/relationships/hyperlink" Target="consultantplus://offline/ref=E9AB4C59260E96E2FBFD30E26BDEDBE9CF4427FE22463699C0CDA1FFEA5DB89FE04881560778Y4L" TargetMode="External"/><Relationship Id="rId87" Type="http://schemas.openxmlformats.org/officeDocument/2006/relationships/hyperlink" Target="consultantplus://offline/ref=E9AB4C59260E96E2FBFD30E26BDEDBE9CF4427FE22463699C0CDA1FFEA5DB89FE04881550387754C77Y6L" TargetMode="External"/><Relationship Id="rId110" Type="http://schemas.openxmlformats.org/officeDocument/2006/relationships/hyperlink" Target="consultantplus://offline/ref=E9AB4C59260E96E2FBFD30E26BDEDBE9CF4D26F622413699C0CDA1FFEA5DB89FE04881500678Y3L" TargetMode="External"/><Relationship Id="rId115" Type="http://schemas.openxmlformats.org/officeDocument/2006/relationships/hyperlink" Target="consultantplus://offline/ref=E9AB4C59260E96E2FBFD30E26BDEDBE9CF4D21F72B473699C0CDA1FFEA5DB89FE04881550387744C77Y5L" TargetMode="External"/><Relationship Id="rId131" Type="http://schemas.openxmlformats.org/officeDocument/2006/relationships/hyperlink" Target="consultantplus://offline/ref=E9AB4C59260E96E2FBFD30E26BDEDBE9CF4D21F623443699C0CDA1FFEA5DB89FE048815170Y1L" TargetMode="External"/><Relationship Id="rId136" Type="http://schemas.openxmlformats.org/officeDocument/2006/relationships/hyperlink" Target="consultantplus://offline/ref=E9AB4C59260E96E2FBFD30E26BDEDBE9CF4427FE224A3699C0CDA1FFEA5DB89FE04881550387764C77Y2L" TargetMode="External"/><Relationship Id="rId61" Type="http://schemas.openxmlformats.org/officeDocument/2006/relationships/hyperlink" Target="consultantplus://offline/ref=E9AB4C59260E96E2FBFD30E26BDEDBE9CF4427FE22463699C0CDA1FFEA5DB89FE04881560078Y1L" TargetMode="External"/><Relationship Id="rId82" Type="http://schemas.openxmlformats.org/officeDocument/2006/relationships/hyperlink" Target="consultantplus://offline/ref=E9AB4C59260E96E2FBFD30E26BDEDBE9CF4427FE22463699C0CDA1FFEA5DB89FE04881500278Y1L" TargetMode="External"/><Relationship Id="rId19" Type="http://schemas.openxmlformats.org/officeDocument/2006/relationships/hyperlink" Target="consultantplus://offline/ref=E9AB4C59260E96E2FBFD30E26BDEDBE9CF4427FE22463699C0CDA1FFEA5DB89FE04881550A78Y2L" TargetMode="External"/><Relationship Id="rId14" Type="http://schemas.openxmlformats.org/officeDocument/2006/relationships/hyperlink" Target="consultantplus://offline/ref=E9AB4C59260E96E2FBFD30E26BDEDBE9CF4427FE22463699C0CDA1FFEA5DB89FE04881550B78Y3L" TargetMode="External"/><Relationship Id="rId30" Type="http://schemas.openxmlformats.org/officeDocument/2006/relationships/hyperlink" Target="consultantplus://offline/ref=E9AB4C59260E96E2FBFD30E26BDEDBE9CF4427FE22463699C0CDA1FFEA5DB89FE04881570178Y4L" TargetMode="External"/><Relationship Id="rId35" Type="http://schemas.openxmlformats.org/officeDocument/2006/relationships/hyperlink" Target="consultantplus://offline/ref=E9AB4C59260E96E2FBFD30E26BDEDBE9CF4427FE22463699C0CDA1FFEA5DB89FE04881570578Y0L" TargetMode="External"/><Relationship Id="rId56" Type="http://schemas.openxmlformats.org/officeDocument/2006/relationships/hyperlink" Target="consultantplus://offline/ref=E9AB4C59260E96E2FBFD30E26BDEDBE9CF4427FE22463699C0CDA1FFEA5DB89FE04881550387754D77Y1L" TargetMode="External"/><Relationship Id="rId77" Type="http://schemas.openxmlformats.org/officeDocument/2006/relationships/hyperlink" Target="consultantplus://offline/ref=E9AB4C59260E96E2FBFD30E26BDEDBE9CF4427FE22463699C0CDA1FFEA5DB89FE04881500278Y1L" TargetMode="External"/><Relationship Id="rId100" Type="http://schemas.openxmlformats.org/officeDocument/2006/relationships/hyperlink" Target="consultantplus://offline/ref=E9AB4C59260E96E2FBFD30E26BDEDBE9CF4427FE22463699C0CDA1FFEA5DB89FE04881500778Y3L" TargetMode="External"/><Relationship Id="rId105" Type="http://schemas.openxmlformats.org/officeDocument/2006/relationships/hyperlink" Target="consultantplus://offline/ref=E9AB4C59260E96E2FBFD30E26BDEDBE9CF4427FE22463699C0CDA1FFEA5DB89FE04881500B78Y7L" TargetMode="External"/><Relationship Id="rId126" Type="http://schemas.openxmlformats.org/officeDocument/2006/relationships/hyperlink" Target="consultantplus://offline/ref=E9AB4C59260E96E2FBFD30E26BDEDBE9CF4D22F926473699C0CDA1FFEA5DB89FE04881520378YFL" TargetMode="External"/><Relationship Id="rId147" Type="http://schemas.openxmlformats.org/officeDocument/2006/relationships/theme" Target="theme/theme1.xml"/><Relationship Id="rId8" Type="http://schemas.openxmlformats.org/officeDocument/2006/relationships/hyperlink" Target="consultantplus://offline/ref=E9AB4C59260E96E2FBFD30E26BDEDBE9CF4427FE22463699C0CDA1FFEA5DB89FE04881550578Y4L" TargetMode="External"/><Relationship Id="rId51" Type="http://schemas.openxmlformats.org/officeDocument/2006/relationships/hyperlink" Target="consultantplus://offline/ref=E9AB4C59260E96E2FBFD30E26BDEDBE9CF4427FE22463699C0CDA1FFEA5DB89FE04881560178Y7L" TargetMode="External"/><Relationship Id="rId72" Type="http://schemas.openxmlformats.org/officeDocument/2006/relationships/hyperlink" Target="consultantplus://offline/ref=E9AB4C59260E96E2FBFD30E26BDEDBE9CF4427FE22463699C0CDA1FFEA5DB89FE04881560B78Y2L" TargetMode="External"/><Relationship Id="rId93" Type="http://schemas.openxmlformats.org/officeDocument/2006/relationships/hyperlink" Target="consultantplus://offline/ref=E9AB4C59260E96E2FBFD30E26BDEDBE9CF4427FE22463699C0CDA1FFEA5DB89FE04881500078Y1L" TargetMode="External"/><Relationship Id="rId98" Type="http://schemas.openxmlformats.org/officeDocument/2006/relationships/hyperlink" Target="consultantplus://offline/ref=E9AB4C59260E96E2FBFD30E26BDEDBE9CF4427FE22463699C0CDA1FFEA5DB89FE04881500778Y3L" TargetMode="External"/><Relationship Id="rId121" Type="http://schemas.openxmlformats.org/officeDocument/2006/relationships/hyperlink" Target="consultantplus://offline/ref=E9AB4C59260E96E2FBFD30E26BDEDBE9CF4D23F821423699C0CDA1FFEA5DB89FE04881520578Y1L" TargetMode="External"/><Relationship Id="rId142" Type="http://schemas.openxmlformats.org/officeDocument/2006/relationships/hyperlink" Target="consultantplus://offline/ref=E9AB4C59260E96E2FBFD30E26BDEDBE9CF4427FE224A3699C0CDA1FFEA5DB89FE04881550387714B77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8716</Words>
  <Characters>49687</Characters>
  <Application>Microsoft Office Word</Application>
  <DocSecurity>0</DocSecurity>
  <Lines>414</Lines>
  <Paragraphs>116</Paragraphs>
  <ScaleCrop>false</ScaleCrop>
  <Company/>
  <LinksUpToDate>false</LinksUpToDate>
  <CharactersWithSpaces>58287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2018-02-02T11:25:00Z</dcterms:created>
  <dcterms:modified xsi:type="dcterms:W3CDTF">2018-02-02T11:25:00Z</dcterms:modified>
</cp:coreProperties>
</file>